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8F2F" w14:textId="74BE4ACA" w:rsidR="005D117A" w:rsidRPr="009413EF" w:rsidRDefault="005D117A" w:rsidP="005D117A">
      <w:pPr>
        <w:spacing w:after="0"/>
        <w:ind w:firstLine="709"/>
        <w:jc w:val="center"/>
      </w:pPr>
      <w:r w:rsidRPr="009413EF">
        <w:t xml:space="preserve">Аналитическая справка результатов ОГЭ по </w:t>
      </w:r>
      <w:r>
        <w:t>информатике</w:t>
      </w:r>
      <w:r w:rsidRPr="009413EF">
        <w:t xml:space="preserve"> в 2024-2025 учебном году.</w:t>
      </w:r>
    </w:p>
    <w:p w14:paraId="2B8DBA78" w14:textId="77777777" w:rsidR="005D117A" w:rsidRPr="009413EF" w:rsidRDefault="005D117A" w:rsidP="005D117A">
      <w:pPr>
        <w:spacing w:after="0"/>
        <w:ind w:firstLine="709"/>
        <w:jc w:val="both"/>
      </w:pPr>
      <w:r w:rsidRPr="009413EF">
        <w:t>Выполнила: и. о. заместителя директора МБОУ «ЭМГ» Бембеева Виолетта Юрьевна.</w:t>
      </w:r>
    </w:p>
    <w:p w14:paraId="77375080" w14:textId="0C729E85" w:rsidR="005D117A" w:rsidRPr="009413EF" w:rsidRDefault="005D117A" w:rsidP="005D117A">
      <w:pPr>
        <w:spacing w:after="0"/>
        <w:ind w:firstLine="709"/>
        <w:jc w:val="both"/>
      </w:pPr>
      <w:r w:rsidRPr="009413EF">
        <w:t xml:space="preserve">Дата проведения экзамена: </w:t>
      </w:r>
      <w:r>
        <w:t>16</w:t>
      </w:r>
      <w:r w:rsidRPr="009413EF">
        <w:t>.0</w:t>
      </w:r>
      <w:r>
        <w:t>6</w:t>
      </w:r>
      <w:r w:rsidRPr="009413EF">
        <w:t>.2025</w:t>
      </w:r>
    </w:p>
    <w:p w14:paraId="20184692" w14:textId="359B13FE" w:rsidR="005D117A" w:rsidRPr="009413EF" w:rsidRDefault="005D117A" w:rsidP="005D117A">
      <w:pPr>
        <w:spacing w:after="0"/>
        <w:ind w:firstLine="709"/>
        <w:jc w:val="both"/>
      </w:pPr>
      <w:r w:rsidRPr="009413EF">
        <w:t>Место проведения: г. Элиста,</w:t>
      </w:r>
      <w:r w:rsidR="00BC37CE" w:rsidRPr="00BC37CE">
        <w:t xml:space="preserve"> 4 микрорайон, д. 51.</w:t>
      </w:r>
      <w:r w:rsidR="00BC37CE">
        <w:t>, МБОУ «ЭКГ».</w:t>
      </w:r>
    </w:p>
    <w:p w14:paraId="5E58237B" w14:textId="4D9A9C35" w:rsidR="005D117A" w:rsidRPr="009413EF" w:rsidRDefault="005D117A" w:rsidP="005D117A">
      <w:pPr>
        <w:spacing w:after="0"/>
        <w:ind w:firstLine="709"/>
        <w:jc w:val="both"/>
      </w:pPr>
      <w:r w:rsidRPr="009413EF">
        <w:t>Количество участников: 2</w:t>
      </w:r>
      <w:r>
        <w:t>0</w:t>
      </w:r>
      <w:r w:rsidRPr="009413EF">
        <w:t>.</w:t>
      </w:r>
    </w:p>
    <w:p w14:paraId="76561AB8" w14:textId="39194C4E" w:rsidR="005D117A" w:rsidRPr="009413EF" w:rsidRDefault="005D117A" w:rsidP="005D117A">
      <w:pPr>
        <w:spacing w:after="0"/>
        <w:ind w:firstLine="709"/>
        <w:jc w:val="both"/>
      </w:pPr>
      <w:r w:rsidRPr="009413EF">
        <w:t xml:space="preserve">Особенности ОГЭ по </w:t>
      </w:r>
      <w:r>
        <w:t>информатике</w:t>
      </w:r>
      <w:r>
        <w:t>-</w:t>
      </w:r>
      <w:r w:rsidRPr="009413EF">
        <w:t>2024: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1843"/>
        <w:gridCol w:w="2078"/>
        <w:gridCol w:w="2032"/>
        <w:gridCol w:w="2127"/>
      </w:tblGrid>
      <w:tr w:rsidR="005D117A" w:rsidRPr="009413EF" w14:paraId="5DD24178" w14:textId="77777777" w:rsidTr="00983996"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FA68" w14:textId="35E06FDD" w:rsidR="005D117A" w:rsidRPr="009413EF" w:rsidRDefault="005D117A" w:rsidP="00983996">
            <w:pPr>
              <w:ind w:firstLine="709"/>
              <w:jc w:val="both"/>
            </w:pPr>
            <w:r w:rsidRPr="009413EF">
              <w:t xml:space="preserve">Шкала перевода первичных баллов ОГЭ по </w:t>
            </w:r>
            <w:r>
              <w:t>информатике</w:t>
            </w:r>
            <w:r w:rsidRPr="009413EF">
              <w:t xml:space="preserve"> в отметки в 2025 году</w:t>
            </w:r>
          </w:p>
        </w:tc>
      </w:tr>
      <w:tr w:rsidR="005D117A" w:rsidRPr="009413EF" w14:paraId="5CADD41D" w14:textId="77777777" w:rsidTr="0098399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82B1" w14:textId="77777777" w:rsidR="005D117A" w:rsidRPr="009413EF" w:rsidRDefault="005D117A" w:rsidP="00983996">
            <w:pPr>
              <w:jc w:val="both"/>
            </w:pPr>
            <w:r w:rsidRPr="009413EF">
              <w:t>Отметка по пятибальной шкале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A1EE" w14:textId="77777777" w:rsidR="005D117A" w:rsidRPr="009413EF" w:rsidRDefault="005D117A" w:rsidP="00983996">
            <w:pPr>
              <w:ind w:firstLine="709"/>
            </w:pPr>
            <w:r w:rsidRPr="009413EF"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1B4C" w14:textId="77777777" w:rsidR="005D117A" w:rsidRPr="009413EF" w:rsidRDefault="005D117A" w:rsidP="00983996">
            <w:pPr>
              <w:ind w:firstLine="709"/>
            </w:pPr>
            <w:r w:rsidRPr="009413EF"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2BEB" w14:textId="77777777" w:rsidR="005D117A" w:rsidRPr="009413EF" w:rsidRDefault="005D117A" w:rsidP="00983996">
            <w:pPr>
              <w:ind w:firstLine="709"/>
            </w:pPr>
            <w:r w:rsidRPr="009413EF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B336" w14:textId="77777777" w:rsidR="005D117A" w:rsidRPr="009413EF" w:rsidRDefault="005D117A" w:rsidP="00983996">
            <w:pPr>
              <w:ind w:firstLine="709"/>
            </w:pPr>
            <w:r w:rsidRPr="009413EF">
              <w:t>5</w:t>
            </w:r>
          </w:p>
        </w:tc>
      </w:tr>
      <w:tr w:rsidR="005D117A" w:rsidRPr="009413EF" w14:paraId="352850D6" w14:textId="77777777" w:rsidTr="005D117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50E7" w14:textId="77777777" w:rsidR="005D117A" w:rsidRPr="009413EF" w:rsidRDefault="005D117A" w:rsidP="00983996">
            <w:pPr>
              <w:jc w:val="both"/>
            </w:pPr>
            <w:r w:rsidRPr="009413EF">
              <w:t>Общий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64C4" w14:textId="4C50F1FA" w:rsidR="005D117A" w:rsidRPr="009413EF" w:rsidRDefault="005D117A" w:rsidP="00983996">
            <w:pPr>
              <w:ind w:firstLine="709"/>
            </w:pPr>
            <w:r>
              <w:t>0-4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8B8C" w14:textId="4184C227" w:rsidR="005D117A" w:rsidRPr="009413EF" w:rsidRDefault="005D117A" w:rsidP="00983996">
            <w:pPr>
              <w:ind w:firstLine="709"/>
            </w:pPr>
            <w:r>
              <w:t>5-10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3340" w14:textId="7FFDBC90" w:rsidR="005D117A" w:rsidRPr="009413EF" w:rsidRDefault="005D117A" w:rsidP="00983996">
            <w:pPr>
              <w:ind w:firstLine="709"/>
            </w:pPr>
            <w:r>
              <w:t>11-16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23B2" w14:textId="28A519E0" w:rsidR="005D117A" w:rsidRPr="009413EF" w:rsidRDefault="005D117A" w:rsidP="00983996">
            <w:pPr>
              <w:ind w:firstLine="709"/>
            </w:pPr>
            <w:r>
              <w:t>17-21</w:t>
            </w:r>
          </w:p>
        </w:tc>
      </w:tr>
    </w:tbl>
    <w:p w14:paraId="7E0D1E14" w14:textId="77777777" w:rsidR="005D117A" w:rsidRDefault="005D117A" w:rsidP="005D117A">
      <w:pPr>
        <w:spacing w:after="0"/>
        <w:ind w:firstLine="709"/>
        <w:jc w:val="both"/>
      </w:pPr>
      <w:r>
        <w:t xml:space="preserve">ОГЭ по информатике в 2025 году будет проходить в два этапа, с общей продолжительностью 2 часа 30 минут (150 минут). Первая часть включает задания с кратким ответом, а вторая часть выполняется на компьютере. Экзамен охватывает такие темы, как информация и информационные процессы, моделирование, алгоритмизация и программирование, а также информационные технологии. </w:t>
      </w:r>
    </w:p>
    <w:p w14:paraId="5847EFE2" w14:textId="77777777" w:rsidR="005D117A" w:rsidRDefault="005D117A" w:rsidP="005D117A">
      <w:pPr>
        <w:pStyle w:val="a7"/>
        <w:numPr>
          <w:ilvl w:val="0"/>
          <w:numId w:val="4"/>
        </w:numPr>
        <w:spacing w:after="0"/>
        <w:jc w:val="both"/>
      </w:pPr>
      <w:r>
        <w:t>Структура экзамена:</w:t>
      </w:r>
    </w:p>
    <w:p w14:paraId="5ACA8C70" w14:textId="77777777" w:rsidR="005D117A" w:rsidRDefault="005D117A" w:rsidP="005D117A">
      <w:pPr>
        <w:spacing w:after="0"/>
        <w:ind w:firstLine="709"/>
        <w:jc w:val="both"/>
      </w:pPr>
      <w:r>
        <w:t>Две части:</w:t>
      </w:r>
    </w:p>
    <w:p w14:paraId="277A8EA3" w14:textId="77777777" w:rsidR="005D117A" w:rsidRDefault="005D117A" w:rsidP="005D117A">
      <w:pPr>
        <w:spacing w:after="0"/>
        <w:ind w:firstLine="709"/>
        <w:jc w:val="both"/>
      </w:pPr>
      <w:r>
        <w:t xml:space="preserve">Первая часть - задания с кратким ответом, вторая часть - практические задания на компьютере. </w:t>
      </w:r>
    </w:p>
    <w:p w14:paraId="23BED6E9" w14:textId="77777777" w:rsidR="005D117A" w:rsidRDefault="005D117A" w:rsidP="005D117A">
      <w:pPr>
        <w:pStyle w:val="a7"/>
        <w:numPr>
          <w:ilvl w:val="0"/>
          <w:numId w:val="4"/>
        </w:numPr>
        <w:spacing w:after="0"/>
        <w:jc w:val="both"/>
      </w:pPr>
      <w:r>
        <w:t>Время:</w:t>
      </w:r>
    </w:p>
    <w:p w14:paraId="6B477E5C" w14:textId="77777777" w:rsidR="005D117A" w:rsidRDefault="005D117A" w:rsidP="005D117A">
      <w:pPr>
        <w:spacing w:after="0"/>
        <w:ind w:firstLine="709"/>
        <w:jc w:val="both"/>
      </w:pPr>
      <w:r>
        <w:t xml:space="preserve">2 часа 30 минут (150 минут). </w:t>
      </w:r>
    </w:p>
    <w:p w14:paraId="30C787D5" w14:textId="77777777" w:rsidR="005D117A" w:rsidRDefault="005D117A" w:rsidP="005D117A">
      <w:pPr>
        <w:pStyle w:val="a7"/>
        <w:numPr>
          <w:ilvl w:val="0"/>
          <w:numId w:val="4"/>
        </w:numPr>
        <w:spacing w:after="0"/>
        <w:jc w:val="both"/>
      </w:pPr>
      <w:r>
        <w:t>Темы:</w:t>
      </w:r>
    </w:p>
    <w:p w14:paraId="71B2CC52" w14:textId="77777777" w:rsidR="005D117A" w:rsidRDefault="005D117A" w:rsidP="00BC37CE">
      <w:pPr>
        <w:pStyle w:val="a7"/>
        <w:numPr>
          <w:ilvl w:val="0"/>
          <w:numId w:val="6"/>
        </w:numPr>
        <w:spacing w:after="0"/>
        <w:jc w:val="both"/>
      </w:pPr>
      <w:r>
        <w:t xml:space="preserve">Информация и информационные процессы, моделирование, алгоритмизация и программирование, информационные технологии. </w:t>
      </w:r>
    </w:p>
    <w:p w14:paraId="73554CBD" w14:textId="77777777" w:rsidR="005D117A" w:rsidRDefault="005D117A" w:rsidP="00BC37CE">
      <w:pPr>
        <w:pStyle w:val="a7"/>
        <w:numPr>
          <w:ilvl w:val="0"/>
          <w:numId w:val="6"/>
        </w:numPr>
        <w:spacing w:after="0"/>
        <w:jc w:val="both"/>
      </w:pPr>
      <w:r>
        <w:t>Оборудование:</w:t>
      </w:r>
    </w:p>
    <w:p w14:paraId="2A6DDEAE" w14:textId="77777777" w:rsidR="005D117A" w:rsidRDefault="005D117A" w:rsidP="00BC37CE">
      <w:pPr>
        <w:pStyle w:val="a7"/>
        <w:numPr>
          <w:ilvl w:val="0"/>
          <w:numId w:val="6"/>
        </w:numPr>
        <w:spacing w:after="0"/>
        <w:jc w:val="both"/>
      </w:pPr>
      <w:r>
        <w:t xml:space="preserve">Для выполнения второй части экзамена потребуется компьютер и определенные программные обеспечения. </w:t>
      </w:r>
    </w:p>
    <w:p w14:paraId="540481F7" w14:textId="77777777" w:rsidR="005D117A" w:rsidRDefault="005D117A" w:rsidP="00BC37CE">
      <w:pPr>
        <w:pStyle w:val="a7"/>
        <w:numPr>
          <w:ilvl w:val="0"/>
          <w:numId w:val="5"/>
        </w:numPr>
        <w:spacing w:after="0"/>
        <w:jc w:val="both"/>
      </w:pPr>
      <w:r>
        <w:t>Рекомендации по подготовке:</w:t>
      </w:r>
    </w:p>
    <w:p w14:paraId="4BFAC8E1" w14:textId="77777777" w:rsidR="005D117A" w:rsidRDefault="005D117A" w:rsidP="00BC37CE">
      <w:pPr>
        <w:pStyle w:val="a7"/>
        <w:numPr>
          <w:ilvl w:val="0"/>
          <w:numId w:val="7"/>
        </w:numPr>
        <w:spacing w:after="0"/>
        <w:jc w:val="both"/>
      </w:pPr>
      <w:r>
        <w:t>Ознакомиться с демоверсией:</w:t>
      </w:r>
    </w:p>
    <w:p w14:paraId="6EF94C02" w14:textId="77777777" w:rsidR="005D117A" w:rsidRDefault="005D117A" w:rsidP="005D117A">
      <w:pPr>
        <w:spacing w:after="0"/>
        <w:ind w:firstLine="709"/>
        <w:jc w:val="both"/>
      </w:pPr>
      <w:r>
        <w:t xml:space="preserve">Изучить структуру и типы заданий, представленных в демоверсии ОГЭ по информатике на сайте ФИПИ. </w:t>
      </w:r>
    </w:p>
    <w:p w14:paraId="6CE5D49F" w14:textId="77777777" w:rsidR="005D117A" w:rsidRDefault="005D117A" w:rsidP="00BC37CE">
      <w:pPr>
        <w:pStyle w:val="a7"/>
        <w:numPr>
          <w:ilvl w:val="0"/>
          <w:numId w:val="7"/>
        </w:numPr>
        <w:spacing w:after="0"/>
        <w:jc w:val="both"/>
      </w:pPr>
      <w:r>
        <w:t>Повторить основные темы:</w:t>
      </w:r>
    </w:p>
    <w:p w14:paraId="481AC72E" w14:textId="77777777" w:rsidR="005D117A" w:rsidRDefault="005D117A" w:rsidP="005D117A">
      <w:pPr>
        <w:spacing w:after="0"/>
        <w:ind w:firstLine="709"/>
        <w:jc w:val="both"/>
      </w:pPr>
      <w:r>
        <w:t xml:space="preserve">Уделить внимание разделам, связанным с информацией, алгоритмами, программированием и моделированием. </w:t>
      </w:r>
    </w:p>
    <w:p w14:paraId="46580D72" w14:textId="77777777" w:rsidR="005D117A" w:rsidRDefault="005D117A" w:rsidP="00BC37CE">
      <w:pPr>
        <w:pStyle w:val="a7"/>
        <w:numPr>
          <w:ilvl w:val="0"/>
          <w:numId w:val="7"/>
        </w:numPr>
        <w:spacing w:after="0"/>
        <w:jc w:val="both"/>
      </w:pPr>
      <w:r>
        <w:lastRenderedPageBreak/>
        <w:t>Отработать практические навыки:</w:t>
      </w:r>
    </w:p>
    <w:p w14:paraId="3B08B12C" w14:textId="77777777" w:rsidR="005D117A" w:rsidRDefault="005D117A" w:rsidP="005D117A">
      <w:pPr>
        <w:spacing w:after="0"/>
        <w:ind w:firstLine="709"/>
        <w:jc w:val="both"/>
      </w:pPr>
      <w:r>
        <w:t xml:space="preserve">Решать задания на компьютере, используя соответствующие программы. </w:t>
      </w:r>
    </w:p>
    <w:p w14:paraId="5781A7E5" w14:textId="77777777" w:rsidR="005D117A" w:rsidRDefault="005D117A" w:rsidP="00BC37CE">
      <w:pPr>
        <w:pStyle w:val="a7"/>
        <w:numPr>
          <w:ilvl w:val="0"/>
          <w:numId w:val="7"/>
        </w:numPr>
        <w:spacing w:after="0"/>
        <w:jc w:val="both"/>
      </w:pPr>
      <w:r>
        <w:t>Обратить внимание на оформление:</w:t>
      </w:r>
    </w:p>
    <w:p w14:paraId="2412DDE6" w14:textId="77777777" w:rsidR="005D117A" w:rsidRDefault="005D117A" w:rsidP="005D117A">
      <w:pPr>
        <w:spacing w:after="0"/>
        <w:ind w:firstLine="709"/>
        <w:jc w:val="both"/>
      </w:pPr>
      <w:r>
        <w:t xml:space="preserve">Внимательно изучить требования к оформлению ответов и сохранению файлов. </w:t>
      </w:r>
    </w:p>
    <w:p w14:paraId="02D79501" w14:textId="77777777" w:rsidR="005D117A" w:rsidRDefault="005D117A" w:rsidP="00BC37CE">
      <w:pPr>
        <w:pStyle w:val="a7"/>
        <w:numPr>
          <w:ilvl w:val="0"/>
          <w:numId w:val="5"/>
        </w:numPr>
        <w:spacing w:after="0"/>
        <w:jc w:val="both"/>
      </w:pPr>
      <w:r>
        <w:t>Важно:</w:t>
      </w:r>
    </w:p>
    <w:p w14:paraId="237BEFAD" w14:textId="77777777" w:rsidR="005D117A" w:rsidRDefault="005D117A" w:rsidP="00BC37CE">
      <w:pPr>
        <w:pStyle w:val="a7"/>
        <w:numPr>
          <w:ilvl w:val="0"/>
          <w:numId w:val="8"/>
        </w:numPr>
        <w:spacing w:after="0"/>
        <w:jc w:val="both"/>
      </w:pPr>
      <w:r>
        <w:t xml:space="preserve">В 2025 году калькулятор на ОГЭ по информатике не разрешен, так как в экзамене нет заданий, требующих его использования. </w:t>
      </w:r>
    </w:p>
    <w:p w14:paraId="64A68F0C" w14:textId="77777777" w:rsidR="005D117A" w:rsidRDefault="005D117A" w:rsidP="00BC37CE">
      <w:pPr>
        <w:pStyle w:val="a7"/>
        <w:numPr>
          <w:ilvl w:val="0"/>
          <w:numId w:val="8"/>
        </w:numPr>
        <w:spacing w:after="0"/>
        <w:jc w:val="both"/>
      </w:pPr>
      <w:r>
        <w:t xml:space="preserve">Для успешной сдачи экзамена рекомендуется набрать не менее 30 баллов. </w:t>
      </w:r>
    </w:p>
    <w:p w14:paraId="2F924C31" w14:textId="64CAAFFA" w:rsidR="005D117A" w:rsidRDefault="005D117A" w:rsidP="00BC37CE">
      <w:pPr>
        <w:pStyle w:val="a7"/>
        <w:numPr>
          <w:ilvl w:val="0"/>
          <w:numId w:val="8"/>
        </w:numPr>
        <w:spacing w:after="0"/>
        <w:jc w:val="both"/>
      </w:pPr>
      <w:r>
        <w:t>При поступлении в профильные классы также следует учитывать минимальный проходной балл, который может варьироваться.</w:t>
      </w:r>
    </w:p>
    <w:p w14:paraId="42A09CA1" w14:textId="6EC8AE56" w:rsidR="00BC37CE" w:rsidRDefault="00BC37CE" w:rsidP="00BC37CE">
      <w:pPr>
        <w:pStyle w:val="a7"/>
        <w:spacing w:after="0"/>
        <w:ind w:left="1429"/>
        <w:jc w:val="both"/>
      </w:pPr>
      <w:r>
        <w:t xml:space="preserve">ОГЭ по информатике в 2025 году состоит из 16 заданий, за которые можно получить максимум 21 первичный балл. Задания оцениваются по-разному: задания с кратким ответом – по 1 баллу, а практические задания – по 2-3 балла. </w:t>
      </w:r>
    </w:p>
    <w:p w14:paraId="26A5A8A7" w14:textId="77777777" w:rsidR="00BC37CE" w:rsidRDefault="00BC37CE" w:rsidP="00BC37CE">
      <w:pPr>
        <w:pStyle w:val="a7"/>
        <w:numPr>
          <w:ilvl w:val="0"/>
          <w:numId w:val="5"/>
        </w:numPr>
        <w:spacing w:after="0"/>
        <w:jc w:val="both"/>
      </w:pPr>
      <w:r>
        <w:t>Более подробно о заданиях и их оценивании:</w:t>
      </w:r>
    </w:p>
    <w:p w14:paraId="3C43D22E" w14:textId="77777777" w:rsidR="00BC37CE" w:rsidRDefault="00BC37CE" w:rsidP="00BC37CE">
      <w:pPr>
        <w:pStyle w:val="a7"/>
        <w:numPr>
          <w:ilvl w:val="0"/>
          <w:numId w:val="9"/>
        </w:numPr>
        <w:spacing w:after="0"/>
        <w:jc w:val="both"/>
      </w:pPr>
      <w:r>
        <w:t>Задания с кратким ответом (1-12): Оцениваются в 1 балл.</w:t>
      </w:r>
    </w:p>
    <w:p w14:paraId="10E2FB71" w14:textId="77777777" w:rsidR="00BC37CE" w:rsidRDefault="00BC37CE" w:rsidP="00BC37CE">
      <w:pPr>
        <w:pStyle w:val="a7"/>
        <w:numPr>
          <w:ilvl w:val="0"/>
          <w:numId w:val="9"/>
        </w:numPr>
        <w:spacing w:after="0"/>
        <w:jc w:val="both"/>
      </w:pPr>
      <w:r>
        <w:t>Задания с развернутым ответом (13, 15, 16): Оцениваются в 2, 1 или 0 баллов.</w:t>
      </w:r>
    </w:p>
    <w:p w14:paraId="6ED4D186" w14:textId="77777777" w:rsidR="00BC37CE" w:rsidRDefault="00BC37CE" w:rsidP="00BC37CE">
      <w:pPr>
        <w:pStyle w:val="a7"/>
        <w:numPr>
          <w:ilvl w:val="0"/>
          <w:numId w:val="9"/>
        </w:numPr>
        <w:spacing w:after="0"/>
        <w:jc w:val="both"/>
      </w:pPr>
      <w:r>
        <w:t xml:space="preserve">Задание 14: Оценивается в 3, 2, 1 или 0 баллов. </w:t>
      </w:r>
    </w:p>
    <w:p w14:paraId="7576F9B6" w14:textId="33472D89" w:rsidR="00BC37CE" w:rsidRDefault="00BC37CE" w:rsidP="00BC37CE">
      <w:pPr>
        <w:pStyle w:val="a7"/>
        <w:spacing w:after="0"/>
        <w:ind w:left="1429"/>
        <w:jc w:val="both"/>
      </w:pPr>
      <w:r>
        <w:t>Максимальный первичный балл</w:t>
      </w:r>
      <w:r>
        <w:t xml:space="preserve"> з</w:t>
      </w:r>
      <w:r>
        <w:t xml:space="preserve">а всю работу </w:t>
      </w:r>
      <w:r>
        <w:t xml:space="preserve">- </w:t>
      </w:r>
      <w:r>
        <w:t xml:space="preserve">можно получить 21 балл. </w:t>
      </w:r>
    </w:p>
    <w:p w14:paraId="1B47B3DE" w14:textId="77777777" w:rsidR="00BC37CE" w:rsidRDefault="00BC37CE" w:rsidP="00BC37CE">
      <w:pPr>
        <w:pStyle w:val="a7"/>
        <w:numPr>
          <w:ilvl w:val="0"/>
          <w:numId w:val="5"/>
        </w:numPr>
        <w:spacing w:after="0"/>
        <w:jc w:val="both"/>
      </w:pPr>
      <w:r>
        <w:t>Особенности оценивания:</w:t>
      </w:r>
    </w:p>
    <w:p w14:paraId="28CC0CEA" w14:textId="77777777" w:rsidR="00BC37CE" w:rsidRDefault="00BC37CE" w:rsidP="00BC37CE">
      <w:pPr>
        <w:pStyle w:val="a7"/>
        <w:numPr>
          <w:ilvl w:val="0"/>
          <w:numId w:val="10"/>
        </w:numPr>
        <w:spacing w:after="0"/>
        <w:jc w:val="both"/>
      </w:pPr>
      <w:r>
        <w:t xml:space="preserve">Задания с развернутым ответом оцениваются по критериям, разработанным ФИПИ, с учетом правильности решения, эффективности алгоритма, "чистоты" кода и наличия комментариев. </w:t>
      </w:r>
    </w:p>
    <w:p w14:paraId="37182880" w14:textId="77777777" w:rsidR="00BC37CE" w:rsidRDefault="00BC37CE" w:rsidP="00BC37CE">
      <w:pPr>
        <w:pStyle w:val="a7"/>
        <w:numPr>
          <w:ilvl w:val="0"/>
          <w:numId w:val="10"/>
        </w:numPr>
        <w:spacing w:after="0"/>
        <w:jc w:val="both"/>
      </w:pPr>
      <w:r>
        <w:t xml:space="preserve">В 2025 году в ОГЭ по информатике 16 заданий. </w:t>
      </w:r>
    </w:p>
    <w:p w14:paraId="69FAF012" w14:textId="34D698E2" w:rsidR="00BC37CE" w:rsidRDefault="00BC37CE" w:rsidP="00BC37CE">
      <w:pPr>
        <w:pStyle w:val="a7"/>
        <w:numPr>
          <w:ilvl w:val="0"/>
          <w:numId w:val="10"/>
        </w:numPr>
        <w:spacing w:after="0"/>
        <w:jc w:val="both"/>
      </w:pPr>
      <w:r>
        <w:t>Задание 15 теперь не имеет выбора вариантов, а задание 16 соответствует заданию 15.2 из КИМ 2024 года.</w:t>
      </w:r>
    </w:p>
    <w:p w14:paraId="66B1EE2B" w14:textId="1079E6A7" w:rsidR="005D117A" w:rsidRDefault="005D117A" w:rsidP="005D117A">
      <w:pPr>
        <w:spacing w:after="0"/>
        <w:ind w:firstLine="709"/>
        <w:jc w:val="both"/>
      </w:pPr>
      <w:r>
        <w:t>Количество учащихся, выполнявших работу - 2</w:t>
      </w:r>
      <w:r>
        <w:t>0</w:t>
      </w:r>
      <w:r>
        <w:t xml:space="preserve"> человек (100% из заявивших экзамен).</w:t>
      </w:r>
    </w:p>
    <w:p w14:paraId="513C7CD1" w14:textId="77777777" w:rsidR="00BC37CE" w:rsidRDefault="00BC37CE">
      <w:pPr>
        <w:spacing w:line="259" w:lineRule="auto"/>
      </w:pPr>
      <w:r>
        <w:br w:type="page"/>
      </w:r>
    </w:p>
    <w:p w14:paraId="530ACBF3" w14:textId="7C407E5C" w:rsidR="005D117A" w:rsidRDefault="005D117A" w:rsidP="005D117A">
      <w:pPr>
        <w:spacing w:after="0"/>
        <w:ind w:firstLine="709"/>
        <w:jc w:val="center"/>
      </w:pPr>
      <w:r>
        <w:lastRenderedPageBreak/>
        <w:t>Результаты экзамена: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1"/>
        <w:gridCol w:w="774"/>
        <w:gridCol w:w="766"/>
        <w:gridCol w:w="767"/>
        <w:gridCol w:w="883"/>
        <w:gridCol w:w="3733"/>
        <w:gridCol w:w="2172"/>
        <w:gridCol w:w="1559"/>
        <w:gridCol w:w="1855"/>
      </w:tblGrid>
      <w:tr w:rsidR="005D117A" w14:paraId="49D45318" w14:textId="77777777" w:rsidTr="00983996">
        <w:tc>
          <w:tcPr>
            <w:tcW w:w="2102" w:type="dxa"/>
          </w:tcPr>
          <w:p w14:paraId="603F0B6F" w14:textId="77777777" w:rsidR="005D117A" w:rsidRDefault="005D117A" w:rsidP="00983996">
            <w:pPr>
              <w:jc w:val="both"/>
            </w:pPr>
          </w:p>
        </w:tc>
        <w:tc>
          <w:tcPr>
            <w:tcW w:w="791" w:type="dxa"/>
          </w:tcPr>
          <w:p w14:paraId="6DA67936" w14:textId="77777777" w:rsidR="005D117A" w:rsidRDefault="005D117A" w:rsidP="00983996">
            <w:pPr>
              <w:jc w:val="center"/>
            </w:pPr>
            <w:r>
              <w:t>5</w:t>
            </w:r>
          </w:p>
        </w:tc>
        <w:tc>
          <w:tcPr>
            <w:tcW w:w="790" w:type="dxa"/>
          </w:tcPr>
          <w:p w14:paraId="26850F4B" w14:textId="77777777" w:rsidR="005D117A" w:rsidRDefault="005D117A" w:rsidP="00983996">
            <w:pPr>
              <w:jc w:val="center"/>
            </w:pPr>
            <w:r>
              <w:t>4</w:t>
            </w:r>
          </w:p>
        </w:tc>
        <w:tc>
          <w:tcPr>
            <w:tcW w:w="791" w:type="dxa"/>
          </w:tcPr>
          <w:p w14:paraId="59A881B1" w14:textId="77777777" w:rsidR="005D117A" w:rsidRDefault="005D117A" w:rsidP="00983996">
            <w:pPr>
              <w:jc w:val="center"/>
            </w:pPr>
            <w:r>
              <w:t>3</w:t>
            </w:r>
          </w:p>
        </w:tc>
        <w:tc>
          <w:tcPr>
            <w:tcW w:w="914" w:type="dxa"/>
          </w:tcPr>
          <w:p w14:paraId="30844E26" w14:textId="77777777" w:rsidR="005D117A" w:rsidRDefault="005D117A" w:rsidP="00983996">
            <w:pPr>
              <w:jc w:val="center"/>
            </w:pPr>
            <w:r>
              <w:t>2</w:t>
            </w:r>
          </w:p>
        </w:tc>
        <w:tc>
          <w:tcPr>
            <w:tcW w:w="3861" w:type="dxa"/>
          </w:tcPr>
          <w:p w14:paraId="5EB6E264" w14:textId="77777777" w:rsidR="005D117A" w:rsidRDefault="005D117A" w:rsidP="00983996">
            <w:pPr>
              <w:jc w:val="center"/>
            </w:pPr>
            <w:r>
              <w:t>Завершили экзамен досрочно</w:t>
            </w:r>
          </w:p>
        </w:tc>
        <w:tc>
          <w:tcPr>
            <w:tcW w:w="2225" w:type="dxa"/>
          </w:tcPr>
          <w:p w14:paraId="29180752" w14:textId="77777777" w:rsidR="005D117A" w:rsidRDefault="005D117A" w:rsidP="00983996">
            <w:pPr>
              <w:jc w:val="center"/>
            </w:pPr>
            <w:r>
              <w:t>Средний балл</w:t>
            </w:r>
          </w:p>
        </w:tc>
        <w:tc>
          <w:tcPr>
            <w:tcW w:w="1574" w:type="dxa"/>
          </w:tcPr>
          <w:p w14:paraId="19DDAB55" w14:textId="77777777" w:rsidR="005D117A" w:rsidRDefault="005D117A" w:rsidP="00983996">
            <w:pPr>
              <w:jc w:val="center"/>
            </w:pPr>
            <w:r>
              <w:t>Качество знаний</w:t>
            </w:r>
          </w:p>
        </w:tc>
        <w:tc>
          <w:tcPr>
            <w:tcW w:w="1512" w:type="dxa"/>
          </w:tcPr>
          <w:p w14:paraId="6802ADD9" w14:textId="77777777" w:rsidR="005D117A" w:rsidRDefault="005D117A" w:rsidP="00983996">
            <w:pPr>
              <w:jc w:val="center"/>
            </w:pPr>
            <w:r>
              <w:t>Успеваемость</w:t>
            </w:r>
          </w:p>
        </w:tc>
      </w:tr>
      <w:tr w:rsidR="005D117A" w14:paraId="2C904DFD" w14:textId="77777777" w:rsidTr="00983996">
        <w:tc>
          <w:tcPr>
            <w:tcW w:w="2102" w:type="dxa"/>
          </w:tcPr>
          <w:p w14:paraId="7184A3D2" w14:textId="77777777" w:rsidR="005D117A" w:rsidRDefault="005D117A" w:rsidP="00983996">
            <w:pPr>
              <w:jc w:val="both"/>
            </w:pPr>
            <w:r>
              <w:t>Кол-во человек</w:t>
            </w:r>
          </w:p>
        </w:tc>
        <w:tc>
          <w:tcPr>
            <w:tcW w:w="791" w:type="dxa"/>
          </w:tcPr>
          <w:p w14:paraId="088DA2E8" w14:textId="4FAF8758" w:rsidR="005D117A" w:rsidRDefault="00BC37CE" w:rsidP="00983996">
            <w:pPr>
              <w:jc w:val="center"/>
            </w:pPr>
            <w:r>
              <w:t>11</w:t>
            </w:r>
          </w:p>
        </w:tc>
        <w:tc>
          <w:tcPr>
            <w:tcW w:w="790" w:type="dxa"/>
          </w:tcPr>
          <w:p w14:paraId="3CAF5C3F" w14:textId="6287F8BA" w:rsidR="005D117A" w:rsidRDefault="00BC37CE" w:rsidP="00983996">
            <w:pPr>
              <w:jc w:val="center"/>
            </w:pPr>
            <w:r>
              <w:t>8</w:t>
            </w:r>
          </w:p>
        </w:tc>
        <w:tc>
          <w:tcPr>
            <w:tcW w:w="791" w:type="dxa"/>
          </w:tcPr>
          <w:p w14:paraId="2E72BF0B" w14:textId="6907F8FC" w:rsidR="005D117A" w:rsidRDefault="00BC37CE" w:rsidP="00983996">
            <w:pPr>
              <w:jc w:val="center"/>
            </w:pPr>
            <w:r>
              <w:t>1</w:t>
            </w:r>
          </w:p>
        </w:tc>
        <w:tc>
          <w:tcPr>
            <w:tcW w:w="914" w:type="dxa"/>
          </w:tcPr>
          <w:p w14:paraId="0317E0E4" w14:textId="71E7BE99" w:rsidR="005D117A" w:rsidRDefault="00BC37CE" w:rsidP="00983996">
            <w:pPr>
              <w:jc w:val="center"/>
            </w:pPr>
            <w:r>
              <w:t>-</w:t>
            </w:r>
          </w:p>
        </w:tc>
        <w:tc>
          <w:tcPr>
            <w:tcW w:w="3861" w:type="dxa"/>
          </w:tcPr>
          <w:p w14:paraId="461B40C7" w14:textId="69FD6E9A" w:rsidR="005D117A" w:rsidRDefault="005D117A" w:rsidP="00983996">
            <w:pPr>
              <w:jc w:val="center"/>
            </w:pPr>
            <w:r>
              <w:t>-</w:t>
            </w:r>
          </w:p>
        </w:tc>
        <w:tc>
          <w:tcPr>
            <w:tcW w:w="2225" w:type="dxa"/>
          </w:tcPr>
          <w:p w14:paraId="1E90E3BF" w14:textId="4620996A" w:rsidR="005D117A" w:rsidRDefault="00BC37CE" w:rsidP="00983996">
            <w:pPr>
              <w:jc w:val="center"/>
            </w:pPr>
            <w:r>
              <w:t>4,5</w:t>
            </w:r>
          </w:p>
        </w:tc>
        <w:tc>
          <w:tcPr>
            <w:tcW w:w="1574" w:type="dxa"/>
          </w:tcPr>
          <w:p w14:paraId="377DCB83" w14:textId="58DC5948" w:rsidR="005D117A" w:rsidRDefault="00BC37CE" w:rsidP="00983996">
            <w:pPr>
              <w:jc w:val="center"/>
            </w:pPr>
            <w:r>
              <w:t>95%</w:t>
            </w:r>
          </w:p>
        </w:tc>
        <w:tc>
          <w:tcPr>
            <w:tcW w:w="1512" w:type="dxa"/>
          </w:tcPr>
          <w:p w14:paraId="6FF5321C" w14:textId="00F83ECE" w:rsidR="005D117A" w:rsidRDefault="00BC37CE" w:rsidP="00983996">
            <w:pPr>
              <w:jc w:val="center"/>
            </w:pPr>
            <w:r>
              <w:t>100%</w:t>
            </w:r>
          </w:p>
        </w:tc>
      </w:tr>
    </w:tbl>
    <w:p w14:paraId="64611410" w14:textId="77777777" w:rsidR="00F12C76" w:rsidRDefault="00F12C76" w:rsidP="006C0B77">
      <w:pPr>
        <w:spacing w:after="0"/>
        <w:ind w:firstLine="709"/>
        <w:jc w:val="both"/>
      </w:pPr>
    </w:p>
    <w:tbl>
      <w:tblPr>
        <w:tblStyle w:val="TableNormal"/>
        <w:tblW w:w="14443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909"/>
        <w:gridCol w:w="567"/>
        <w:gridCol w:w="567"/>
        <w:gridCol w:w="567"/>
        <w:gridCol w:w="850"/>
        <w:gridCol w:w="1276"/>
        <w:gridCol w:w="1134"/>
        <w:gridCol w:w="1559"/>
        <w:gridCol w:w="993"/>
        <w:gridCol w:w="992"/>
        <w:gridCol w:w="1701"/>
        <w:gridCol w:w="1701"/>
        <w:gridCol w:w="709"/>
        <w:gridCol w:w="567"/>
      </w:tblGrid>
      <w:tr w:rsidR="005D117A" w:rsidRPr="00602F0C" w14:paraId="431BE748" w14:textId="77777777" w:rsidTr="005D117A">
        <w:trPr>
          <w:trHeight w:val="1118"/>
        </w:trPr>
        <w:tc>
          <w:tcPr>
            <w:tcW w:w="351" w:type="dxa"/>
          </w:tcPr>
          <w:p w14:paraId="417B20D3" w14:textId="77777777" w:rsidR="005D117A" w:rsidRPr="00602F0C" w:rsidRDefault="005D117A" w:rsidP="00983996">
            <w:pPr>
              <w:pStyle w:val="TableParagraph"/>
              <w:spacing w:before="177"/>
              <w:rPr>
                <w:rFonts w:ascii="Times New Roman" w:hAnsi="Times New Roman"/>
                <w:sz w:val="20"/>
                <w:szCs w:val="20"/>
              </w:rPr>
            </w:pPr>
          </w:p>
          <w:p w14:paraId="2BA72275" w14:textId="77777777" w:rsidR="005D117A" w:rsidRPr="00602F0C" w:rsidRDefault="005D117A" w:rsidP="00983996">
            <w:pPr>
              <w:pStyle w:val="TableParagraph"/>
              <w:spacing w:before="0"/>
              <w:ind w:left="6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909" w:type="dxa"/>
            <w:textDirection w:val="btLr"/>
          </w:tcPr>
          <w:p w14:paraId="45E1BA3F" w14:textId="77777777" w:rsidR="005D117A" w:rsidRPr="00602F0C" w:rsidRDefault="005D117A" w:rsidP="00983996">
            <w:pPr>
              <w:pStyle w:val="TableParagraph"/>
              <w:spacing w:before="105"/>
              <w:ind w:left="2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602F0C">
              <w:rPr>
                <w:rFonts w:ascii="Times New Roman" w:hAnsi="Times New Roman"/>
                <w:spacing w:val="-5"/>
                <w:sz w:val="20"/>
                <w:szCs w:val="20"/>
              </w:rPr>
              <w:t>ОО</w:t>
            </w:r>
          </w:p>
        </w:tc>
        <w:tc>
          <w:tcPr>
            <w:tcW w:w="567" w:type="dxa"/>
            <w:textDirection w:val="btLr"/>
          </w:tcPr>
          <w:p w14:paraId="7FB2D142" w14:textId="77777777" w:rsidR="005D117A" w:rsidRPr="00602F0C" w:rsidRDefault="005D117A" w:rsidP="00983996">
            <w:pPr>
              <w:pStyle w:val="TableParagraph"/>
              <w:spacing w:before="106"/>
              <w:ind w:left="303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567" w:type="dxa"/>
          </w:tcPr>
          <w:p w14:paraId="0A12D108" w14:textId="77777777" w:rsidR="005D117A" w:rsidRPr="00602F0C" w:rsidRDefault="005D117A" w:rsidP="00983996">
            <w:pPr>
              <w:pStyle w:val="TableParagraph"/>
              <w:spacing w:before="104"/>
              <w:rPr>
                <w:rFonts w:ascii="Times New Roman" w:hAnsi="Times New Roman"/>
                <w:sz w:val="20"/>
                <w:szCs w:val="20"/>
              </w:rPr>
            </w:pPr>
          </w:p>
          <w:p w14:paraId="0EE9E3B8" w14:textId="77777777" w:rsidR="005D117A" w:rsidRPr="00602F0C" w:rsidRDefault="005D117A" w:rsidP="00983996">
            <w:pPr>
              <w:pStyle w:val="TableParagraph"/>
              <w:spacing w:before="0"/>
              <w:ind w:left="80" w:right="55" w:firstLine="48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sz w:val="20"/>
                <w:szCs w:val="20"/>
              </w:rPr>
              <w:t>Код ППЭ</w:t>
            </w:r>
          </w:p>
        </w:tc>
        <w:tc>
          <w:tcPr>
            <w:tcW w:w="567" w:type="dxa"/>
            <w:textDirection w:val="btLr"/>
          </w:tcPr>
          <w:p w14:paraId="3DD1CC15" w14:textId="77777777" w:rsidR="005D117A" w:rsidRPr="00602F0C" w:rsidRDefault="005D117A" w:rsidP="00983996">
            <w:pPr>
              <w:pStyle w:val="TableParagraph"/>
              <w:spacing w:before="108"/>
              <w:ind w:left="83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Аудитория</w:t>
            </w:r>
          </w:p>
        </w:tc>
        <w:tc>
          <w:tcPr>
            <w:tcW w:w="850" w:type="dxa"/>
            <w:textDirection w:val="btLr"/>
          </w:tcPr>
          <w:p w14:paraId="348F0AFC" w14:textId="77777777" w:rsidR="005D117A" w:rsidRPr="00602F0C" w:rsidRDefault="005D117A" w:rsidP="00983996">
            <w:pPr>
              <w:pStyle w:val="TableParagraph"/>
              <w:spacing w:before="109"/>
              <w:ind w:left="14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602F0C">
              <w:rPr>
                <w:rFonts w:ascii="Times New Roman" w:hAnsi="Times New Roman"/>
                <w:spacing w:val="-5"/>
                <w:sz w:val="20"/>
                <w:szCs w:val="20"/>
              </w:rPr>
              <w:t>МСУ</w:t>
            </w:r>
          </w:p>
        </w:tc>
        <w:tc>
          <w:tcPr>
            <w:tcW w:w="1276" w:type="dxa"/>
          </w:tcPr>
          <w:p w14:paraId="6EA538B7" w14:textId="77777777" w:rsidR="005D117A" w:rsidRPr="00602F0C" w:rsidRDefault="005D117A" w:rsidP="00983996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537DB625" w14:textId="77777777" w:rsidR="005D117A" w:rsidRPr="00602F0C" w:rsidRDefault="005D117A" w:rsidP="00983996">
            <w:pPr>
              <w:pStyle w:val="TableParagraph"/>
              <w:spacing w:before="0"/>
              <w:ind w:left="353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Фамилия</w:t>
            </w:r>
          </w:p>
        </w:tc>
        <w:tc>
          <w:tcPr>
            <w:tcW w:w="1134" w:type="dxa"/>
          </w:tcPr>
          <w:p w14:paraId="18C1986A" w14:textId="77777777" w:rsidR="005D117A" w:rsidRPr="00602F0C" w:rsidRDefault="005D117A" w:rsidP="00983996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5600CE5B" w14:textId="77777777" w:rsidR="005D117A" w:rsidRPr="00602F0C" w:rsidRDefault="005D117A" w:rsidP="00983996">
            <w:pPr>
              <w:pStyle w:val="TableParagraph"/>
              <w:spacing w:before="0"/>
              <w:ind w:lef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sz w:val="20"/>
                <w:szCs w:val="20"/>
              </w:rPr>
              <w:t>Имя</w:t>
            </w:r>
          </w:p>
        </w:tc>
        <w:tc>
          <w:tcPr>
            <w:tcW w:w="1559" w:type="dxa"/>
          </w:tcPr>
          <w:p w14:paraId="77F96D92" w14:textId="77777777" w:rsidR="005D117A" w:rsidRPr="00602F0C" w:rsidRDefault="005D117A" w:rsidP="00983996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36ED6530" w14:textId="77777777" w:rsidR="005D117A" w:rsidRPr="00602F0C" w:rsidRDefault="005D117A" w:rsidP="00983996">
            <w:pPr>
              <w:pStyle w:val="TableParagraph"/>
              <w:spacing w:before="0"/>
              <w:ind w:left="18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Отчество</w:t>
            </w:r>
          </w:p>
        </w:tc>
        <w:tc>
          <w:tcPr>
            <w:tcW w:w="993" w:type="dxa"/>
            <w:textDirection w:val="btLr"/>
          </w:tcPr>
          <w:p w14:paraId="4C4FB2AF" w14:textId="77777777" w:rsidR="005D117A" w:rsidRPr="00602F0C" w:rsidRDefault="005D117A" w:rsidP="00983996">
            <w:pPr>
              <w:pStyle w:val="TableParagraph"/>
              <w:spacing w:before="53"/>
              <w:ind w:left="287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Серия</w:t>
            </w:r>
          </w:p>
        </w:tc>
        <w:tc>
          <w:tcPr>
            <w:tcW w:w="992" w:type="dxa"/>
            <w:textDirection w:val="btLr"/>
          </w:tcPr>
          <w:p w14:paraId="2886D205" w14:textId="77777777" w:rsidR="005D117A" w:rsidRPr="00602F0C" w:rsidRDefault="005D117A" w:rsidP="00983996">
            <w:pPr>
              <w:pStyle w:val="TableParagraph"/>
              <w:spacing w:before="169"/>
              <w:ind w:left="27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Номер</w:t>
            </w:r>
          </w:p>
        </w:tc>
        <w:tc>
          <w:tcPr>
            <w:tcW w:w="1701" w:type="dxa"/>
          </w:tcPr>
          <w:p w14:paraId="5733D99D" w14:textId="77777777" w:rsidR="005D117A" w:rsidRPr="00602F0C" w:rsidRDefault="005D117A" w:rsidP="00983996">
            <w:pPr>
              <w:pStyle w:val="TableParagraph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z w:val="20"/>
                <w:szCs w:val="20"/>
              </w:rPr>
              <w:t>с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z w:val="20"/>
                <w:szCs w:val="20"/>
              </w:rPr>
              <w:t>кратким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ответом</w:t>
            </w:r>
          </w:p>
        </w:tc>
        <w:tc>
          <w:tcPr>
            <w:tcW w:w="1701" w:type="dxa"/>
          </w:tcPr>
          <w:p w14:paraId="7B304708" w14:textId="77777777" w:rsidR="005D117A" w:rsidRPr="00602F0C" w:rsidRDefault="005D117A" w:rsidP="00983996">
            <w:pPr>
              <w:pStyle w:val="TableParagraph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Pr="00602F0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z w:val="20"/>
                <w:szCs w:val="20"/>
              </w:rPr>
              <w:t>с</w:t>
            </w:r>
            <w:r w:rsidRPr="00602F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z w:val="20"/>
                <w:szCs w:val="20"/>
              </w:rPr>
              <w:t>развёрнутым</w:t>
            </w:r>
            <w:r w:rsidRPr="00602F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ответом</w:t>
            </w:r>
          </w:p>
        </w:tc>
        <w:tc>
          <w:tcPr>
            <w:tcW w:w="709" w:type="dxa"/>
            <w:textDirection w:val="btLr"/>
          </w:tcPr>
          <w:p w14:paraId="0621E66F" w14:textId="77777777" w:rsidR="005D117A" w:rsidRPr="00602F0C" w:rsidRDefault="005D117A" w:rsidP="005D117A">
            <w:pPr>
              <w:pStyle w:val="TableParagraph"/>
              <w:spacing w:before="97"/>
              <w:ind w:left="7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>Первичный</w:t>
            </w:r>
            <w:r w:rsidRPr="00602F0C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567" w:type="dxa"/>
            <w:textDirection w:val="btLr"/>
          </w:tcPr>
          <w:p w14:paraId="5D91F2C9" w14:textId="77777777" w:rsidR="005D117A" w:rsidRPr="00602F0C" w:rsidRDefault="005D117A" w:rsidP="005D117A">
            <w:pPr>
              <w:pStyle w:val="TableParagraph"/>
              <w:spacing w:before="90"/>
              <w:ind w:left="328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Оценка</w:t>
            </w:r>
          </w:p>
        </w:tc>
      </w:tr>
      <w:tr w:rsidR="005D117A" w:rsidRPr="00602F0C" w14:paraId="111F4671" w14:textId="77777777" w:rsidTr="005D117A">
        <w:trPr>
          <w:trHeight w:val="211"/>
        </w:trPr>
        <w:tc>
          <w:tcPr>
            <w:tcW w:w="351" w:type="dxa"/>
          </w:tcPr>
          <w:p w14:paraId="20847BF7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14:paraId="15947F29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7CDF05DB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12F0AB15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35DFF64F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BF8F895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9655BB2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Абушинов</w:t>
            </w:r>
          </w:p>
        </w:tc>
        <w:tc>
          <w:tcPr>
            <w:tcW w:w="1134" w:type="dxa"/>
          </w:tcPr>
          <w:p w14:paraId="507BA756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Вадим</w:t>
            </w:r>
          </w:p>
        </w:tc>
        <w:tc>
          <w:tcPr>
            <w:tcW w:w="1559" w:type="dxa"/>
          </w:tcPr>
          <w:p w14:paraId="32CF68C2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Дмитриевич</w:t>
            </w:r>
          </w:p>
        </w:tc>
        <w:tc>
          <w:tcPr>
            <w:tcW w:w="993" w:type="dxa"/>
          </w:tcPr>
          <w:p w14:paraId="59F29E23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4BA97F61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613530</w:t>
            </w:r>
          </w:p>
        </w:tc>
        <w:tc>
          <w:tcPr>
            <w:tcW w:w="1701" w:type="dxa"/>
          </w:tcPr>
          <w:p w14:paraId="40887DD6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w w:val="105"/>
                <w:sz w:val="20"/>
                <w:szCs w:val="20"/>
              </w:rPr>
              <w:t>++--+++-++-</w:t>
            </w: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F504D2A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0(2)0(3)0(2)0(2)</w:t>
            </w:r>
          </w:p>
        </w:tc>
        <w:tc>
          <w:tcPr>
            <w:tcW w:w="709" w:type="dxa"/>
          </w:tcPr>
          <w:p w14:paraId="56AD169A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494903B0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5D117A" w:rsidRPr="00602F0C" w14:paraId="65BB2E77" w14:textId="77777777" w:rsidTr="005D117A">
        <w:trPr>
          <w:trHeight w:val="211"/>
        </w:trPr>
        <w:tc>
          <w:tcPr>
            <w:tcW w:w="351" w:type="dxa"/>
          </w:tcPr>
          <w:p w14:paraId="77DE05CF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14:paraId="1B91CF36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3C70B95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4614191D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C143A0A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F035690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E1CD6B6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Хурчиева</w:t>
            </w:r>
          </w:p>
        </w:tc>
        <w:tc>
          <w:tcPr>
            <w:tcW w:w="1134" w:type="dxa"/>
          </w:tcPr>
          <w:p w14:paraId="7365DC74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Энкира</w:t>
            </w:r>
          </w:p>
        </w:tc>
        <w:tc>
          <w:tcPr>
            <w:tcW w:w="1559" w:type="dxa"/>
          </w:tcPr>
          <w:p w14:paraId="25C75444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Баатровна</w:t>
            </w:r>
          </w:p>
        </w:tc>
        <w:tc>
          <w:tcPr>
            <w:tcW w:w="993" w:type="dxa"/>
          </w:tcPr>
          <w:p w14:paraId="6AF86D92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4523</w:t>
            </w:r>
          </w:p>
        </w:tc>
        <w:tc>
          <w:tcPr>
            <w:tcW w:w="992" w:type="dxa"/>
          </w:tcPr>
          <w:p w14:paraId="57907512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568292</w:t>
            </w:r>
          </w:p>
        </w:tc>
        <w:tc>
          <w:tcPr>
            <w:tcW w:w="1701" w:type="dxa"/>
          </w:tcPr>
          <w:p w14:paraId="5BE81744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71D182D6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1(2)1(3)2(2)2(2)</w:t>
            </w:r>
          </w:p>
        </w:tc>
        <w:tc>
          <w:tcPr>
            <w:tcW w:w="709" w:type="dxa"/>
          </w:tcPr>
          <w:p w14:paraId="0D95449B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3275A156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7AB285AB" w14:textId="77777777" w:rsidTr="005D117A">
        <w:trPr>
          <w:trHeight w:val="211"/>
        </w:trPr>
        <w:tc>
          <w:tcPr>
            <w:tcW w:w="351" w:type="dxa"/>
          </w:tcPr>
          <w:p w14:paraId="58F27D58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909" w:type="dxa"/>
          </w:tcPr>
          <w:p w14:paraId="69BF8B4F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74503694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444AC6A6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3B3A3F4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DA56C5C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E3AB90C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Услурова</w:t>
            </w:r>
          </w:p>
        </w:tc>
        <w:tc>
          <w:tcPr>
            <w:tcW w:w="1134" w:type="dxa"/>
          </w:tcPr>
          <w:p w14:paraId="5DD9E0F7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Алиса</w:t>
            </w:r>
          </w:p>
        </w:tc>
        <w:tc>
          <w:tcPr>
            <w:tcW w:w="1559" w:type="dxa"/>
          </w:tcPr>
          <w:p w14:paraId="0A985B3F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Андреевна</w:t>
            </w:r>
          </w:p>
        </w:tc>
        <w:tc>
          <w:tcPr>
            <w:tcW w:w="993" w:type="dxa"/>
          </w:tcPr>
          <w:p w14:paraId="11F12880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8525</w:t>
            </w:r>
          </w:p>
        </w:tc>
        <w:tc>
          <w:tcPr>
            <w:tcW w:w="992" w:type="dxa"/>
          </w:tcPr>
          <w:p w14:paraId="6BAB7B35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635498</w:t>
            </w:r>
          </w:p>
        </w:tc>
        <w:tc>
          <w:tcPr>
            <w:tcW w:w="1701" w:type="dxa"/>
          </w:tcPr>
          <w:p w14:paraId="2CA28FC0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73717703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1(2)2(3)2(2)0(2)</w:t>
            </w:r>
          </w:p>
        </w:tc>
        <w:tc>
          <w:tcPr>
            <w:tcW w:w="709" w:type="dxa"/>
          </w:tcPr>
          <w:p w14:paraId="62EFAC1E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1FAAE8D2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596D2A90" w14:textId="77777777" w:rsidTr="005D117A">
        <w:trPr>
          <w:trHeight w:val="211"/>
        </w:trPr>
        <w:tc>
          <w:tcPr>
            <w:tcW w:w="351" w:type="dxa"/>
          </w:tcPr>
          <w:p w14:paraId="2DBEF8F8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909" w:type="dxa"/>
          </w:tcPr>
          <w:p w14:paraId="126201B6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4E85EC2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718828CB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F91D84E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923D2D1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E5B9BC1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Уланов</w:t>
            </w:r>
          </w:p>
        </w:tc>
        <w:tc>
          <w:tcPr>
            <w:tcW w:w="1134" w:type="dxa"/>
          </w:tcPr>
          <w:p w14:paraId="3B73104F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Вячеслав</w:t>
            </w:r>
          </w:p>
        </w:tc>
        <w:tc>
          <w:tcPr>
            <w:tcW w:w="1559" w:type="dxa"/>
          </w:tcPr>
          <w:p w14:paraId="48456E55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Бадмаевич</w:t>
            </w:r>
          </w:p>
        </w:tc>
        <w:tc>
          <w:tcPr>
            <w:tcW w:w="993" w:type="dxa"/>
          </w:tcPr>
          <w:p w14:paraId="2AA67F3C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992" w:type="dxa"/>
          </w:tcPr>
          <w:p w14:paraId="506BD7CB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623774</w:t>
            </w:r>
          </w:p>
        </w:tc>
        <w:tc>
          <w:tcPr>
            <w:tcW w:w="1701" w:type="dxa"/>
          </w:tcPr>
          <w:p w14:paraId="54426D06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w w:val="105"/>
                <w:sz w:val="20"/>
                <w:szCs w:val="20"/>
              </w:rPr>
              <w:t>+++-+-+-</w:t>
            </w: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++++</w:t>
            </w:r>
          </w:p>
        </w:tc>
        <w:tc>
          <w:tcPr>
            <w:tcW w:w="1701" w:type="dxa"/>
          </w:tcPr>
          <w:p w14:paraId="135D56B3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2(2)2(3)2(2)0(2)</w:t>
            </w:r>
          </w:p>
        </w:tc>
        <w:tc>
          <w:tcPr>
            <w:tcW w:w="709" w:type="dxa"/>
          </w:tcPr>
          <w:p w14:paraId="7ED3CA7E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1E0C5031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3C595FAC" w14:textId="77777777" w:rsidTr="005D117A">
        <w:trPr>
          <w:trHeight w:val="211"/>
        </w:trPr>
        <w:tc>
          <w:tcPr>
            <w:tcW w:w="351" w:type="dxa"/>
          </w:tcPr>
          <w:p w14:paraId="4C06AA15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909" w:type="dxa"/>
          </w:tcPr>
          <w:p w14:paraId="36B7C451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2F3255A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04ECC3F1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A25AAA7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21081B0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E4C1F8B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Самаев</w:t>
            </w:r>
          </w:p>
        </w:tc>
        <w:tc>
          <w:tcPr>
            <w:tcW w:w="1134" w:type="dxa"/>
          </w:tcPr>
          <w:p w14:paraId="3962F2D6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Бата</w:t>
            </w:r>
          </w:p>
        </w:tc>
        <w:tc>
          <w:tcPr>
            <w:tcW w:w="1559" w:type="dxa"/>
          </w:tcPr>
          <w:p w14:paraId="240ABF54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Наранович</w:t>
            </w:r>
          </w:p>
        </w:tc>
        <w:tc>
          <w:tcPr>
            <w:tcW w:w="993" w:type="dxa"/>
          </w:tcPr>
          <w:p w14:paraId="4B5ACD36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757F6655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613087</w:t>
            </w:r>
          </w:p>
        </w:tc>
        <w:tc>
          <w:tcPr>
            <w:tcW w:w="1701" w:type="dxa"/>
          </w:tcPr>
          <w:p w14:paraId="3385C34A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2DA1C3D4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0(2)0(3)0(2)0(2)</w:t>
            </w:r>
          </w:p>
        </w:tc>
        <w:tc>
          <w:tcPr>
            <w:tcW w:w="709" w:type="dxa"/>
          </w:tcPr>
          <w:p w14:paraId="31E25C9B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54076FD0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350A4815" w14:textId="77777777" w:rsidTr="005D117A">
        <w:trPr>
          <w:trHeight w:val="211"/>
        </w:trPr>
        <w:tc>
          <w:tcPr>
            <w:tcW w:w="351" w:type="dxa"/>
          </w:tcPr>
          <w:p w14:paraId="4BB80C8B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909" w:type="dxa"/>
          </w:tcPr>
          <w:p w14:paraId="6EC62023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1CBD148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432886A8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4C2AA29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B06932E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6490C9A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Савгуров</w:t>
            </w:r>
          </w:p>
        </w:tc>
        <w:tc>
          <w:tcPr>
            <w:tcW w:w="1134" w:type="dxa"/>
          </w:tcPr>
          <w:p w14:paraId="3B752EF6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Джимбя</w:t>
            </w:r>
          </w:p>
        </w:tc>
        <w:tc>
          <w:tcPr>
            <w:tcW w:w="1559" w:type="dxa"/>
          </w:tcPr>
          <w:p w14:paraId="199763FE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Вячеславович</w:t>
            </w:r>
          </w:p>
        </w:tc>
        <w:tc>
          <w:tcPr>
            <w:tcW w:w="993" w:type="dxa"/>
          </w:tcPr>
          <w:p w14:paraId="5FE3CBD5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410F8BF0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617732</w:t>
            </w:r>
          </w:p>
        </w:tc>
        <w:tc>
          <w:tcPr>
            <w:tcW w:w="1701" w:type="dxa"/>
          </w:tcPr>
          <w:p w14:paraId="0C783CB3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+++++++++++-</w:t>
            </w:r>
          </w:p>
        </w:tc>
        <w:tc>
          <w:tcPr>
            <w:tcW w:w="1701" w:type="dxa"/>
          </w:tcPr>
          <w:p w14:paraId="7BBD4F94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2(2)2(3)2(2)2(2)</w:t>
            </w:r>
          </w:p>
        </w:tc>
        <w:tc>
          <w:tcPr>
            <w:tcW w:w="709" w:type="dxa"/>
          </w:tcPr>
          <w:p w14:paraId="28A2D595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09E86F80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69FF49A3" w14:textId="77777777" w:rsidTr="005D117A">
        <w:trPr>
          <w:trHeight w:val="211"/>
        </w:trPr>
        <w:tc>
          <w:tcPr>
            <w:tcW w:w="351" w:type="dxa"/>
          </w:tcPr>
          <w:p w14:paraId="667C2B83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909" w:type="dxa"/>
          </w:tcPr>
          <w:p w14:paraId="449E3148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3D57831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2F70ABE5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107F3D98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C6ABC0B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5BCEB4F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>Очир-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Горяев</w:t>
            </w:r>
          </w:p>
        </w:tc>
        <w:tc>
          <w:tcPr>
            <w:tcW w:w="1134" w:type="dxa"/>
          </w:tcPr>
          <w:p w14:paraId="5B9BEC2C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Алдар</w:t>
            </w:r>
          </w:p>
        </w:tc>
        <w:tc>
          <w:tcPr>
            <w:tcW w:w="1559" w:type="dxa"/>
          </w:tcPr>
          <w:p w14:paraId="07C02FDA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Павлович</w:t>
            </w:r>
          </w:p>
        </w:tc>
        <w:tc>
          <w:tcPr>
            <w:tcW w:w="993" w:type="dxa"/>
          </w:tcPr>
          <w:p w14:paraId="72F865D4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3E677997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614841</w:t>
            </w:r>
          </w:p>
        </w:tc>
        <w:tc>
          <w:tcPr>
            <w:tcW w:w="1701" w:type="dxa"/>
          </w:tcPr>
          <w:p w14:paraId="22B06E33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658053EC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1(2)3(3)0(2)2(2)</w:t>
            </w:r>
          </w:p>
        </w:tc>
        <w:tc>
          <w:tcPr>
            <w:tcW w:w="709" w:type="dxa"/>
          </w:tcPr>
          <w:p w14:paraId="072063D2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00A23607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47E7CF6B" w14:textId="77777777" w:rsidTr="005D117A">
        <w:trPr>
          <w:trHeight w:val="211"/>
        </w:trPr>
        <w:tc>
          <w:tcPr>
            <w:tcW w:w="351" w:type="dxa"/>
          </w:tcPr>
          <w:p w14:paraId="01B8DAAC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909" w:type="dxa"/>
          </w:tcPr>
          <w:p w14:paraId="2BA99901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245F8EC3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00F49FB1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439EFC67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545D09D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260EA22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Оконов</w:t>
            </w:r>
          </w:p>
        </w:tc>
        <w:tc>
          <w:tcPr>
            <w:tcW w:w="1134" w:type="dxa"/>
          </w:tcPr>
          <w:p w14:paraId="7B02DEAF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Церен</w:t>
            </w:r>
          </w:p>
        </w:tc>
        <w:tc>
          <w:tcPr>
            <w:tcW w:w="1559" w:type="dxa"/>
          </w:tcPr>
          <w:p w14:paraId="3825D297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Очирович</w:t>
            </w:r>
          </w:p>
        </w:tc>
        <w:tc>
          <w:tcPr>
            <w:tcW w:w="993" w:type="dxa"/>
          </w:tcPr>
          <w:p w14:paraId="1E0CBDCE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69DA3E3B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620494</w:t>
            </w:r>
          </w:p>
        </w:tc>
        <w:tc>
          <w:tcPr>
            <w:tcW w:w="1701" w:type="dxa"/>
          </w:tcPr>
          <w:p w14:paraId="749258B0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w w:val="105"/>
                <w:sz w:val="20"/>
                <w:szCs w:val="20"/>
              </w:rPr>
              <w:t>++-++-++-</w:t>
            </w: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+++</w:t>
            </w:r>
          </w:p>
        </w:tc>
        <w:tc>
          <w:tcPr>
            <w:tcW w:w="1701" w:type="dxa"/>
          </w:tcPr>
          <w:p w14:paraId="2D61506C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1(2)2(3)0(2)0(2)</w:t>
            </w:r>
          </w:p>
        </w:tc>
        <w:tc>
          <w:tcPr>
            <w:tcW w:w="709" w:type="dxa"/>
          </w:tcPr>
          <w:p w14:paraId="09571C13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6DDCBA66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0CD2C659" w14:textId="77777777" w:rsidTr="005D117A">
        <w:trPr>
          <w:trHeight w:val="211"/>
        </w:trPr>
        <w:tc>
          <w:tcPr>
            <w:tcW w:w="351" w:type="dxa"/>
          </w:tcPr>
          <w:p w14:paraId="230D1929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9</w:t>
            </w:r>
          </w:p>
        </w:tc>
        <w:tc>
          <w:tcPr>
            <w:tcW w:w="909" w:type="dxa"/>
          </w:tcPr>
          <w:p w14:paraId="488AF2D7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1592FDBF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431D417B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5465F542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67EBC31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7068E20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Нерюпова</w:t>
            </w:r>
          </w:p>
        </w:tc>
        <w:tc>
          <w:tcPr>
            <w:tcW w:w="1134" w:type="dxa"/>
          </w:tcPr>
          <w:p w14:paraId="418731CC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Елена</w:t>
            </w:r>
          </w:p>
        </w:tc>
        <w:tc>
          <w:tcPr>
            <w:tcW w:w="1559" w:type="dxa"/>
          </w:tcPr>
          <w:p w14:paraId="7A8E4695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Александровна</w:t>
            </w:r>
          </w:p>
        </w:tc>
        <w:tc>
          <w:tcPr>
            <w:tcW w:w="993" w:type="dxa"/>
          </w:tcPr>
          <w:p w14:paraId="3F36BC6A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31E6F2C5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615298</w:t>
            </w:r>
          </w:p>
        </w:tc>
        <w:tc>
          <w:tcPr>
            <w:tcW w:w="1701" w:type="dxa"/>
          </w:tcPr>
          <w:p w14:paraId="03FC3541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7D93AF3D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1(2)3(3)2(2)0(2)</w:t>
            </w:r>
          </w:p>
        </w:tc>
        <w:tc>
          <w:tcPr>
            <w:tcW w:w="709" w:type="dxa"/>
          </w:tcPr>
          <w:p w14:paraId="25B6B2F2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6CFBA416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43A2C215" w14:textId="77777777" w:rsidTr="005D117A">
        <w:trPr>
          <w:trHeight w:val="211"/>
        </w:trPr>
        <w:tc>
          <w:tcPr>
            <w:tcW w:w="351" w:type="dxa"/>
          </w:tcPr>
          <w:p w14:paraId="0D0FFC9B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909" w:type="dxa"/>
          </w:tcPr>
          <w:p w14:paraId="395A8998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615D6A67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57C7D79E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28A7BF50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6631DA7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3757558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Логинова</w:t>
            </w:r>
          </w:p>
        </w:tc>
        <w:tc>
          <w:tcPr>
            <w:tcW w:w="1134" w:type="dxa"/>
          </w:tcPr>
          <w:p w14:paraId="2C239D77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Айлана</w:t>
            </w:r>
          </w:p>
        </w:tc>
        <w:tc>
          <w:tcPr>
            <w:tcW w:w="1559" w:type="dxa"/>
          </w:tcPr>
          <w:p w14:paraId="6D5CB8AB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Артёмовна</w:t>
            </w:r>
          </w:p>
        </w:tc>
        <w:tc>
          <w:tcPr>
            <w:tcW w:w="993" w:type="dxa"/>
          </w:tcPr>
          <w:p w14:paraId="19255B2E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4927AC48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620433</w:t>
            </w:r>
          </w:p>
        </w:tc>
        <w:tc>
          <w:tcPr>
            <w:tcW w:w="1701" w:type="dxa"/>
          </w:tcPr>
          <w:p w14:paraId="12092551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03E96221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1(2)3(3)2(2)0(2)</w:t>
            </w:r>
          </w:p>
        </w:tc>
        <w:tc>
          <w:tcPr>
            <w:tcW w:w="709" w:type="dxa"/>
          </w:tcPr>
          <w:p w14:paraId="2B664D54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0EB151FB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6B119D0D" w14:textId="77777777" w:rsidTr="005D117A">
        <w:trPr>
          <w:trHeight w:val="211"/>
        </w:trPr>
        <w:tc>
          <w:tcPr>
            <w:tcW w:w="351" w:type="dxa"/>
          </w:tcPr>
          <w:p w14:paraId="55FC666F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909" w:type="dxa"/>
          </w:tcPr>
          <w:p w14:paraId="4EF2A31D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D6873DD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3B31C771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7FBD11F0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36626DE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0EDBDBB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Лиджинова</w:t>
            </w:r>
          </w:p>
        </w:tc>
        <w:tc>
          <w:tcPr>
            <w:tcW w:w="1134" w:type="dxa"/>
          </w:tcPr>
          <w:p w14:paraId="4B9499C8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Данара</w:t>
            </w:r>
          </w:p>
        </w:tc>
        <w:tc>
          <w:tcPr>
            <w:tcW w:w="1559" w:type="dxa"/>
          </w:tcPr>
          <w:p w14:paraId="1EDC683F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Мингияновна</w:t>
            </w:r>
          </w:p>
        </w:tc>
        <w:tc>
          <w:tcPr>
            <w:tcW w:w="993" w:type="dxa"/>
          </w:tcPr>
          <w:p w14:paraId="08980385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4ACBB57F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609867</w:t>
            </w:r>
          </w:p>
        </w:tc>
        <w:tc>
          <w:tcPr>
            <w:tcW w:w="1701" w:type="dxa"/>
          </w:tcPr>
          <w:p w14:paraId="03FE9B1D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59915012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2(2)3(3)2(2)0(2)</w:t>
            </w:r>
          </w:p>
        </w:tc>
        <w:tc>
          <w:tcPr>
            <w:tcW w:w="709" w:type="dxa"/>
          </w:tcPr>
          <w:p w14:paraId="36B9A6A5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0B3AD532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49A8894B" w14:textId="77777777" w:rsidTr="005D117A">
        <w:trPr>
          <w:trHeight w:val="211"/>
        </w:trPr>
        <w:tc>
          <w:tcPr>
            <w:tcW w:w="351" w:type="dxa"/>
          </w:tcPr>
          <w:p w14:paraId="1DC2FD47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909" w:type="dxa"/>
          </w:tcPr>
          <w:p w14:paraId="5C7B4284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7FB3A4DB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29C85CC5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69BCB1C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1CBA6F9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CD161F8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Лиджиев</w:t>
            </w:r>
          </w:p>
        </w:tc>
        <w:tc>
          <w:tcPr>
            <w:tcW w:w="1134" w:type="dxa"/>
          </w:tcPr>
          <w:p w14:paraId="27A833D2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Дамир</w:t>
            </w:r>
          </w:p>
        </w:tc>
        <w:tc>
          <w:tcPr>
            <w:tcW w:w="1559" w:type="dxa"/>
          </w:tcPr>
          <w:p w14:paraId="7AD8D920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Арашаевич</w:t>
            </w:r>
          </w:p>
        </w:tc>
        <w:tc>
          <w:tcPr>
            <w:tcW w:w="993" w:type="dxa"/>
          </w:tcPr>
          <w:p w14:paraId="6C0E98A8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070364F0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616530</w:t>
            </w:r>
          </w:p>
        </w:tc>
        <w:tc>
          <w:tcPr>
            <w:tcW w:w="1701" w:type="dxa"/>
          </w:tcPr>
          <w:p w14:paraId="28440110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53E98D4A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2(2)3(3)2(2)0(2)</w:t>
            </w:r>
          </w:p>
        </w:tc>
        <w:tc>
          <w:tcPr>
            <w:tcW w:w="709" w:type="dxa"/>
          </w:tcPr>
          <w:p w14:paraId="41DE3EDA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061E0B6A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5FC4FD4C" w14:textId="77777777" w:rsidTr="005D117A">
        <w:trPr>
          <w:trHeight w:val="211"/>
        </w:trPr>
        <w:tc>
          <w:tcPr>
            <w:tcW w:w="351" w:type="dxa"/>
          </w:tcPr>
          <w:p w14:paraId="61A7ED64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909" w:type="dxa"/>
          </w:tcPr>
          <w:p w14:paraId="024B0BCB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141024E5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4A6416DF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7CCE43E5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00FB50F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5A1C682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>Лиджи-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Горяева</w:t>
            </w:r>
          </w:p>
        </w:tc>
        <w:tc>
          <w:tcPr>
            <w:tcW w:w="1134" w:type="dxa"/>
          </w:tcPr>
          <w:p w14:paraId="6A493CB2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Ангела</w:t>
            </w:r>
          </w:p>
        </w:tc>
        <w:tc>
          <w:tcPr>
            <w:tcW w:w="1559" w:type="dxa"/>
          </w:tcPr>
          <w:p w14:paraId="16AA5FD8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Владимировна</w:t>
            </w:r>
          </w:p>
        </w:tc>
        <w:tc>
          <w:tcPr>
            <w:tcW w:w="993" w:type="dxa"/>
          </w:tcPr>
          <w:p w14:paraId="212B9984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992" w:type="dxa"/>
          </w:tcPr>
          <w:p w14:paraId="20AD31B3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622414</w:t>
            </w:r>
          </w:p>
        </w:tc>
        <w:tc>
          <w:tcPr>
            <w:tcW w:w="1701" w:type="dxa"/>
          </w:tcPr>
          <w:p w14:paraId="2F586437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w w:val="105"/>
                <w:sz w:val="20"/>
                <w:szCs w:val="20"/>
              </w:rPr>
              <w:t>++++++---</w:t>
            </w: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+++</w:t>
            </w:r>
          </w:p>
        </w:tc>
        <w:tc>
          <w:tcPr>
            <w:tcW w:w="1701" w:type="dxa"/>
          </w:tcPr>
          <w:p w14:paraId="6D0950B1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1(2)0(3)2(2)0(2)</w:t>
            </w:r>
          </w:p>
        </w:tc>
        <w:tc>
          <w:tcPr>
            <w:tcW w:w="709" w:type="dxa"/>
          </w:tcPr>
          <w:p w14:paraId="196997C8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02F08257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1AC0C5D0" w14:textId="77777777" w:rsidTr="005D117A">
        <w:trPr>
          <w:trHeight w:val="211"/>
        </w:trPr>
        <w:tc>
          <w:tcPr>
            <w:tcW w:w="351" w:type="dxa"/>
          </w:tcPr>
          <w:p w14:paraId="23364792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909" w:type="dxa"/>
          </w:tcPr>
          <w:p w14:paraId="7464794A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D8DF023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59424A0D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5F1FBEAB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FE2A02D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427DA6F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Леляев</w:t>
            </w:r>
          </w:p>
        </w:tc>
        <w:tc>
          <w:tcPr>
            <w:tcW w:w="1134" w:type="dxa"/>
          </w:tcPr>
          <w:p w14:paraId="57F38002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Виталий</w:t>
            </w:r>
          </w:p>
        </w:tc>
        <w:tc>
          <w:tcPr>
            <w:tcW w:w="1559" w:type="dxa"/>
          </w:tcPr>
          <w:p w14:paraId="3382A298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Мингиянович</w:t>
            </w:r>
          </w:p>
        </w:tc>
        <w:tc>
          <w:tcPr>
            <w:tcW w:w="993" w:type="dxa"/>
          </w:tcPr>
          <w:p w14:paraId="35A48134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02FD7585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611182</w:t>
            </w:r>
          </w:p>
        </w:tc>
        <w:tc>
          <w:tcPr>
            <w:tcW w:w="1701" w:type="dxa"/>
          </w:tcPr>
          <w:p w14:paraId="509229AF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w w:val="105"/>
                <w:sz w:val="20"/>
                <w:szCs w:val="20"/>
              </w:rPr>
              <w:t>++-+++--</w:t>
            </w: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++++</w:t>
            </w:r>
          </w:p>
        </w:tc>
        <w:tc>
          <w:tcPr>
            <w:tcW w:w="1701" w:type="dxa"/>
          </w:tcPr>
          <w:p w14:paraId="12560B87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2(2)2(3)0(2)0(2)</w:t>
            </w:r>
          </w:p>
        </w:tc>
        <w:tc>
          <w:tcPr>
            <w:tcW w:w="709" w:type="dxa"/>
          </w:tcPr>
          <w:p w14:paraId="0A04E235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7866CC83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2FAA599E" w14:textId="77777777" w:rsidTr="005D117A">
        <w:trPr>
          <w:trHeight w:val="211"/>
        </w:trPr>
        <w:tc>
          <w:tcPr>
            <w:tcW w:w="351" w:type="dxa"/>
          </w:tcPr>
          <w:p w14:paraId="707178BA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909" w:type="dxa"/>
          </w:tcPr>
          <w:p w14:paraId="4C31724D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1FFAE232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76C4530E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64B33772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A62F7E4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1CCB9BF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Ласкова</w:t>
            </w:r>
          </w:p>
        </w:tc>
        <w:tc>
          <w:tcPr>
            <w:tcW w:w="1134" w:type="dxa"/>
          </w:tcPr>
          <w:p w14:paraId="35FEBF03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</w:tcPr>
          <w:p w14:paraId="08F29BC7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Антоновна</w:t>
            </w:r>
          </w:p>
        </w:tc>
        <w:tc>
          <w:tcPr>
            <w:tcW w:w="993" w:type="dxa"/>
          </w:tcPr>
          <w:p w14:paraId="5E4ED1EB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10D82028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613513</w:t>
            </w:r>
          </w:p>
        </w:tc>
        <w:tc>
          <w:tcPr>
            <w:tcW w:w="1701" w:type="dxa"/>
          </w:tcPr>
          <w:p w14:paraId="4E5654B4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60FC63BE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2(2)3(3)2(2)0(2)</w:t>
            </w:r>
          </w:p>
        </w:tc>
        <w:tc>
          <w:tcPr>
            <w:tcW w:w="709" w:type="dxa"/>
          </w:tcPr>
          <w:p w14:paraId="4D8B4E82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744FACF0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04D302A7" w14:textId="77777777" w:rsidTr="005D117A">
        <w:trPr>
          <w:trHeight w:val="211"/>
        </w:trPr>
        <w:tc>
          <w:tcPr>
            <w:tcW w:w="351" w:type="dxa"/>
          </w:tcPr>
          <w:p w14:paraId="353CC190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16</w:t>
            </w:r>
          </w:p>
        </w:tc>
        <w:tc>
          <w:tcPr>
            <w:tcW w:w="909" w:type="dxa"/>
          </w:tcPr>
          <w:p w14:paraId="76DA8FDE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39CE40B1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3894A8AF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3A180802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6F804AD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3D8336B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Гришкина</w:t>
            </w:r>
          </w:p>
        </w:tc>
        <w:tc>
          <w:tcPr>
            <w:tcW w:w="1134" w:type="dxa"/>
          </w:tcPr>
          <w:p w14:paraId="08397028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</w:tcPr>
          <w:p w14:paraId="1E9071AB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Олеговна</w:t>
            </w:r>
          </w:p>
        </w:tc>
        <w:tc>
          <w:tcPr>
            <w:tcW w:w="993" w:type="dxa"/>
          </w:tcPr>
          <w:p w14:paraId="26657D5F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1E876D98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617475</w:t>
            </w:r>
          </w:p>
        </w:tc>
        <w:tc>
          <w:tcPr>
            <w:tcW w:w="1701" w:type="dxa"/>
          </w:tcPr>
          <w:p w14:paraId="4C843004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0632F474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0(2)2(3)2(2)0(2)</w:t>
            </w:r>
          </w:p>
        </w:tc>
        <w:tc>
          <w:tcPr>
            <w:tcW w:w="709" w:type="dxa"/>
          </w:tcPr>
          <w:p w14:paraId="6BD8C84D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76891AB8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67C12AA9" w14:textId="77777777" w:rsidTr="005D117A">
        <w:trPr>
          <w:trHeight w:val="211"/>
        </w:trPr>
        <w:tc>
          <w:tcPr>
            <w:tcW w:w="351" w:type="dxa"/>
          </w:tcPr>
          <w:p w14:paraId="2E19733F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17</w:t>
            </w:r>
          </w:p>
        </w:tc>
        <w:tc>
          <w:tcPr>
            <w:tcW w:w="909" w:type="dxa"/>
          </w:tcPr>
          <w:p w14:paraId="216702AB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7DE183E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6E54A5E3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406CEB7A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D928475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8F04DE0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Башанкаев</w:t>
            </w:r>
          </w:p>
        </w:tc>
        <w:tc>
          <w:tcPr>
            <w:tcW w:w="1134" w:type="dxa"/>
          </w:tcPr>
          <w:p w14:paraId="65E86E41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Санджи</w:t>
            </w:r>
          </w:p>
        </w:tc>
        <w:tc>
          <w:tcPr>
            <w:tcW w:w="1559" w:type="dxa"/>
          </w:tcPr>
          <w:p w14:paraId="20DA9253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Саврович</w:t>
            </w:r>
          </w:p>
        </w:tc>
        <w:tc>
          <w:tcPr>
            <w:tcW w:w="993" w:type="dxa"/>
          </w:tcPr>
          <w:p w14:paraId="7C2C4467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494923D8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611116</w:t>
            </w:r>
          </w:p>
        </w:tc>
        <w:tc>
          <w:tcPr>
            <w:tcW w:w="1701" w:type="dxa"/>
          </w:tcPr>
          <w:p w14:paraId="15F0FC33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5907E520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0(2)1(3)0(2)0(2)</w:t>
            </w:r>
          </w:p>
        </w:tc>
        <w:tc>
          <w:tcPr>
            <w:tcW w:w="709" w:type="dxa"/>
          </w:tcPr>
          <w:p w14:paraId="1EEDEA19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283A8305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1D75FC45" w14:textId="77777777" w:rsidTr="005D117A">
        <w:trPr>
          <w:trHeight w:val="211"/>
        </w:trPr>
        <w:tc>
          <w:tcPr>
            <w:tcW w:w="351" w:type="dxa"/>
          </w:tcPr>
          <w:p w14:paraId="788E790C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909" w:type="dxa"/>
          </w:tcPr>
          <w:p w14:paraId="0CC6B188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3D955EBC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26603235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5372E1E9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9518C7F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887D0B5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Бадмаев</w:t>
            </w:r>
          </w:p>
        </w:tc>
        <w:tc>
          <w:tcPr>
            <w:tcW w:w="1134" w:type="dxa"/>
          </w:tcPr>
          <w:p w14:paraId="1D5E913D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</w:tcPr>
          <w:p w14:paraId="4FF690B3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Сангаджиевич</w:t>
            </w:r>
          </w:p>
        </w:tc>
        <w:tc>
          <w:tcPr>
            <w:tcW w:w="993" w:type="dxa"/>
          </w:tcPr>
          <w:p w14:paraId="4119FE11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1D34A041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620194</w:t>
            </w:r>
          </w:p>
        </w:tc>
        <w:tc>
          <w:tcPr>
            <w:tcW w:w="1701" w:type="dxa"/>
          </w:tcPr>
          <w:p w14:paraId="06F49B6F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70FB9F2D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2(2)3(3)2(2)0(2)</w:t>
            </w:r>
          </w:p>
        </w:tc>
        <w:tc>
          <w:tcPr>
            <w:tcW w:w="709" w:type="dxa"/>
          </w:tcPr>
          <w:p w14:paraId="001687D9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7B66451A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7B93A10A" w14:textId="77777777" w:rsidTr="005D117A">
        <w:trPr>
          <w:trHeight w:val="211"/>
        </w:trPr>
        <w:tc>
          <w:tcPr>
            <w:tcW w:w="351" w:type="dxa"/>
          </w:tcPr>
          <w:p w14:paraId="525BB410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909" w:type="dxa"/>
          </w:tcPr>
          <w:p w14:paraId="2317B137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EF657EE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2B983435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09179A91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99160D3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93C68AE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Цебеков</w:t>
            </w:r>
          </w:p>
        </w:tc>
        <w:tc>
          <w:tcPr>
            <w:tcW w:w="1134" w:type="dxa"/>
          </w:tcPr>
          <w:p w14:paraId="6D888F82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Тимур</w:t>
            </w:r>
          </w:p>
        </w:tc>
        <w:tc>
          <w:tcPr>
            <w:tcW w:w="1559" w:type="dxa"/>
          </w:tcPr>
          <w:p w14:paraId="2AF66630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Николаевич</w:t>
            </w:r>
          </w:p>
        </w:tc>
        <w:tc>
          <w:tcPr>
            <w:tcW w:w="993" w:type="dxa"/>
          </w:tcPr>
          <w:p w14:paraId="49BB11EF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992" w:type="dxa"/>
          </w:tcPr>
          <w:p w14:paraId="28ABD724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620460</w:t>
            </w:r>
          </w:p>
        </w:tc>
        <w:tc>
          <w:tcPr>
            <w:tcW w:w="1701" w:type="dxa"/>
          </w:tcPr>
          <w:p w14:paraId="63694755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w w:val="105"/>
                <w:sz w:val="20"/>
                <w:szCs w:val="20"/>
              </w:rPr>
              <w:t>+-</w:t>
            </w: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</w:t>
            </w:r>
          </w:p>
        </w:tc>
        <w:tc>
          <w:tcPr>
            <w:tcW w:w="1701" w:type="dxa"/>
          </w:tcPr>
          <w:p w14:paraId="58E27E1D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1(2)0(3)2(2)0(2)</w:t>
            </w:r>
          </w:p>
        </w:tc>
        <w:tc>
          <w:tcPr>
            <w:tcW w:w="709" w:type="dxa"/>
          </w:tcPr>
          <w:p w14:paraId="040D1081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043EE2E8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5D117A" w:rsidRPr="00602F0C" w14:paraId="425E304D" w14:textId="77777777" w:rsidTr="005D117A">
        <w:trPr>
          <w:trHeight w:val="211"/>
        </w:trPr>
        <w:tc>
          <w:tcPr>
            <w:tcW w:w="351" w:type="dxa"/>
          </w:tcPr>
          <w:p w14:paraId="6995F6C4" w14:textId="77777777" w:rsidR="005D117A" w:rsidRPr="00602F0C" w:rsidRDefault="005D117A" w:rsidP="00983996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14:paraId="39289A0A" w14:textId="77777777" w:rsidR="005D117A" w:rsidRPr="00602F0C" w:rsidRDefault="005D117A" w:rsidP="00983996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65AA4D7E" w14:textId="77777777" w:rsidR="005D117A" w:rsidRPr="00602F0C" w:rsidRDefault="005D117A" w:rsidP="00983996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14:paraId="516BCF23" w14:textId="77777777" w:rsidR="005D117A" w:rsidRPr="00602F0C" w:rsidRDefault="005D117A" w:rsidP="00983996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2FF64EED" w14:textId="77777777" w:rsidR="005D117A" w:rsidRPr="00602F0C" w:rsidRDefault="005D117A" w:rsidP="00983996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73EB271" w14:textId="77777777" w:rsidR="005D117A" w:rsidRPr="00602F0C" w:rsidRDefault="005D117A" w:rsidP="00983996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B505272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Эрендженова</w:t>
            </w:r>
          </w:p>
        </w:tc>
        <w:tc>
          <w:tcPr>
            <w:tcW w:w="1134" w:type="dxa"/>
          </w:tcPr>
          <w:p w14:paraId="3377BE80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Агата</w:t>
            </w:r>
          </w:p>
        </w:tc>
        <w:tc>
          <w:tcPr>
            <w:tcW w:w="1559" w:type="dxa"/>
          </w:tcPr>
          <w:p w14:paraId="13D3FB3C" w14:textId="77777777" w:rsidR="005D117A" w:rsidRPr="00602F0C" w:rsidRDefault="005D117A" w:rsidP="00983996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Михайловна</w:t>
            </w:r>
          </w:p>
        </w:tc>
        <w:tc>
          <w:tcPr>
            <w:tcW w:w="993" w:type="dxa"/>
          </w:tcPr>
          <w:p w14:paraId="4659F241" w14:textId="77777777" w:rsidR="005D117A" w:rsidRPr="00602F0C" w:rsidRDefault="005D117A" w:rsidP="00983996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8522</w:t>
            </w:r>
          </w:p>
        </w:tc>
        <w:tc>
          <w:tcPr>
            <w:tcW w:w="992" w:type="dxa"/>
          </w:tcPr>
          <w:p w14:paraId="03AF9011" w14:textId="77777777" w:rsidR="005D117A" w:rsidRPr="00602F0C" w:rsidRDefault="005D117A" w:rsidP="00983996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604330</w:t>
            </w:r>
          </w:p>
        </w:tc>
        <w:tc>
          <w:tcPr>
            <w:tcW w:w="1701" w:type="dxa"/>
          </w:tcPr>
          <w:p w14:paraId="01369799" w14:textId="77777777" w:rsidR="005D117A" w:rsidRPr="00602F0C" w:rsidRDefault="005D117A" w:rsidP="00983996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++++++++++++</w:t>
            </w:r>
          </w:p>
        </w:tc>
        <w:tc>
          <w:tcPr>
            <w:tcW w:w="1701" w:type="dxa"/>
          </w:tcPr>
          <w:p w14:paraId="26627DA2" w14:textId="77777777" w:rsidR="005D117A" w:rsidRPr="00602F0C" w:rsidRDefault="005D117A" w:rsidP="00983996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2(2)0(3)2(2)2(2)</w:t>
            </w:r>
          </w:p>
        </w:tc>
        <w:tc>
          <w:tcPr>
            <w:tcW w:w="709" w:type="dxa"/>
          </w:tcPr>
          <w:p w14:paraId="2B7A7A68" w14:textId="77777777" w:rsidR="005D117A" w:rsidRPr="00602F0C" w:rsidRDefault="005D117A" w:rsidP="005D117A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14B6C2DC" w14:textId="77777777" w:rsidR="005D117A" w:rsidRPr="00602F0C" w:rsidRDefault="005D117A" w:rsidP="005D117A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5D117A" w:rsidRPr="00602F0C" w14:paraId="2D441437" w14:textId="77777777" w:rsidTr="005D117A">
        <w:trPr>
          <w:trHeight w:val="211"/>
        </w:trPr>
        <w:tc>
          <w:tcPr>
            <w:tcW w:w="13167" w:type="dxa"/>
            <w:gridSpan w:val="13"/>
          </w:tcPr>
          <w:p w14:paraId="326FC8E9" w14:textId="77777777" w:rsidR="005D117A" w:rsidRPr="00602F0C" w:rsidRDefault="005D117A" w:rsidP="00983996">
            <w:pPr>
              <w:pStyle w:val="TableParagraph"/>
              <w:spacing w:before="0" w:line="188" w:lineRule="exact"/>
              <w:ind w:left="3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Средние</w:t>
            </w: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14:paraId="057B6705" w14:textId="77777777" w:rsidR="005D117A" w:rsidRPr="00602F0C" w:rsidRDefault="005D117A" w:rsidP="005D117A">
            <w:pPr>
              <w:pStyle w:val="TableParagraph"/>
              <w:spacing w:before="0" w:line="188" w:lineRule="exact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2" w:space="0" w:color="000000"/>
            </w:tcBorders>
          </w:tcPr>
          <w:p w14:paraId="6A2BCC28" w14:textId="77777777" w:rsidR="005D117A" w:rsidRPr="00602F0C" w:rsidRDefault="005D117A" w:rsidP="005D117A">
            <w:pPr>
              <w:pStyle w:val="TableParagraph"/>
              <w:spacing w:before="0" w:line="188" w:lineRule="exact"/>
              <w:ind w:right="16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</w:tr>
      <w:tr w:rsidR="005D117A" w:rsidRPr="00602F0C" w14:paraId="4C6059FF" w14:textId="77777777" w:rsidTr="005D117A">
        <w:trPr>
          <w:trHeight w:val="211"/>
        </w:trPr>
        <w:tc>
          <w:tcPr>
            <w:tcW w:w="14443" w:type="dxa"/>
            <w:gridSpan w:val="15"/>
          </w:tcPr>
          <w:p w14:paraId="27C85B39" w14:textId="77777777" w:rsidR="005D117A" w:rsidRPr="00602F0C" w:rsidRDefault="005D117A" w:rsidP="005D117A">
            <w:pPr>
              <w:pStyle w:val="TableParagraph"/>
              <w:tabs>
                <w:tab w:val="right" w:pos="15612"/>
              </w:tabs>
              <w:spacing w:before="0" w:line="188" w:lineRule="exact"/>
              <w:ind w:left="32"/>
              <w:rPr>
                <w:rFonts w:ascii="Times New Roman" w:hAnsi="Times New Roman"/>
                <w:sz w:val="20"/>
                <w:szCs w:val="20"/>
              </w:rPr>
            </w:pPr>
            <w:r w:rsidRPr="00602F0C">
              <w:rPr>
                <w:rFonts w:ascii="Times New Roman" w:hAnsi="Times New Roman"/>
                <w:sz w:val="20"/>
                <w:szCs w:val="20"/>
              </w:rPr>
              <w:t>Всего</w:t>
            </w:r>
            <w:r w:rsidRPr="00602F0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02F0C">
              <w:rPr>
                <w:rFonts w:ascii="Times New Roman" w:hAnsi="Times New Roman"/>
                <w:spacing w:val="-2"/>
                <w:sz w:val="20"/>
                <w:szCs w:val="20"/>
              </w:rPr>
              <w:t>участников</w:t>
            </w:r>
            <w:r w:rsidRPr="00602F0C">
              <w:rPr>
                <w:rFonts w:ascii="Times New Roman" w:hAnsi="Times New Roman"/>
                <w:sz w:val="20"/>
                <w:szCs w:val="20"/>
              </w:rPr>
              <w:tab/>
            </w:r>
            <w:r w:rsidRPr="00602F0C">
              <w:rPr>
                <w:rFonts w:ascii="Times New Roman" w:hAnsi="Times New Roman"/>
                <w:spacing w:val="-5"/>
                <w:sz w:val="20"/>
                <w:szCs w:val="20"/>
              </w:rPr>
              <w:t>20</w:t>
            </w:r>
          </w:p>
        </w:tc>
      </w:tr>
    </w:tbl>
    <w:p w14:paraId="664E6E90" w14:textId="77777777" w:rsidR="00BC37CE" w:rsidRDefault="00BC37CE" w:rsidP="006C0B77">
      <w:pPr>
        <w:spacing w:after="0"/>
        <w:ind w:firstLine="709"/>
        <w:jc w:val="both"/>
      </w:pPr>
      <w:r>
        <w:lastRenderedPageBreak/>
        <w:t xml:space="preserve">Выводы: </w:t>
      </w:r>
    </w:p>
    <w:p w14:paraId="4FF33D15" w14:textId="1798FCCE" w:rsidR="005D117A" w:rsidRDefault="00BC37CE" w:rsidP="00BC37CE">
      <w:pPr>
        <w:pStyle w:val="a7"/>
        <w:numPr>
          <w:ilvl w:val="0"/>
          <w:numId w:val="12"/>
        </w:numPr>
        <w:spacing w:after="0"/>
        <w:jc w:val="both"/>
      </w:pPr>
      <w:r w:rsidRPr="00BC37CE">
        <w:t xml:space="preserve">В целом, </w:t>
      </w:r>
      <w:r>
        <w:t xml:space="preserve">результаты ОГЭ по информатике можно считать удовлетворительной, </w:t>
      </w:r>
      <w:r w:rsidRPr="00BC37CE">
        <w:t>успешная сдача ОГЭ по информатике в 2025 году зависи</w:t>
      </w:r>
      <w:r>
        <w:t>ло</w:t>
      </w:r>
      <w:r w:rsidRPr="00BC37CE">
        <w:t xml:space="preserve"> от комплексной подготовки, включающей систематическое изучение теории, развитие практических навыков, отработку заданий и использование современных образовательных технологий.</w:t>
      </w:r>
    </w:p>
    <w:p w14:paraId="28438B57" w14:textId="1BA7F349" w:rsidR="00BC37CE" w:rsidRDefault="00BC37CE" w:rsidP="006C0B77">
      <w:pPr>
        <w:spacing w:after="0"/>
        <w:ind w:firstLine="709"/>
        <w:jc w:val="both"/>
      </w:pPr>
      <w:r>
        <w:t>Рекомендации:</w:t>
      </w:r>
    </w:p>
    <w:p w14:paraId="08582800" w14:textId="77777777" w:rsidR="00BC37CE" w:rsidRDefault="00BC37CE" w:rsidP="00BC37CE">
      <w:pPr>
        <w:pStyle w:val="a7"/>
        <w:numPr>
          <w:ilvl w:val="0"/>
          <w:numId w:val="13"/>
        </w:numPr>
        <w:spacing w:after="0"/>
        <w:jc w:val="both"/>
      </w:pPr>
      <w:r>
        <w:t xml:space="preserve">Усилить теоретическую подготовку: Обеспечить системное изучение ключевых разделов информатики, уделяя особое внимание понятиям, законам и принципам. </w:t>
      </w:r>
    </w:p>
    <w:p w14:paraId="39034AC3" w14:textId="77777777" w:rsidR="00BC37CE" w:rsidRDefault="00BC37CE" w:rsidP="00BC37CE">
      <w:pPr>
        <w:pStyle w:val="a7"/>
        <w:numPr>
          <w:ilvl w:val="0"/>
          <w:numId w:val="13"/>
        </w:numPr>
        <w:spacing w:after="0"/>
        <w:jc w:val="both"/>
      </w:pPr>
      <w:r>
        <w:t xml:space="preserve">Развивать практические навыки: Организовать регулярные практические занятия с использованием компьютерной техники, предоставляя возможность работы с различными программами и решениями реальных задач. </w:t>
      </w:r>
    </w:p>
    <w:p w14:paraId="4E57EE9C" w14:textId="77777777" w:rsidR="00BC37CE" w:rsidRDefault="00BC37CE" w:rsidP="00BC37CE">
      <w:pPr>
        <w:pStyle w:val="a7"/>
        <w:numPr>
          <w:ilvl w:val="0"/>
          <w:numId w:val="13"/>
        </w:numPr>
        <w:spacing w:after="0"/>
        <w:jc w:val="both"/>
      </w:pPr>
      <w:r>
        <w:t xml:space="preserve">Отработать навыки решения заданий: Проводить тренировочные тесты, максимально приближенные к формату ОГЭ, и анализировать допущенные ошибки. </w:t>
      </w:r>
    </w:p>
    <w:p w14:paraId="1E69B35C" w14:textId="77777777" w:rsidR="00BC37CE" w:rsidRDefault="00BC37CE" w:rsidP="00BC37CE">
      <w:pPr>
        <w:pStyle w:val="a7"/>
        <w:numPr>
          <w:ilvl w:val="0"/>
          <w:numId w:val="13"/>
        </w:numPr>
        <w:spacing w:after="0"/>
        <w:jc w:val="both"/>
      </w:pPr>
      <w:r>
        <w:t xml:space="preserve">Ознакомить с критериями оценивания: Объяснить учащимся, как оцениваются задания и на что следует обращать внимание при выполнении работы. </w:t>
      </w:r>
    </w:p>
    <w:p w14:paraId="58129E59" w14:textId="77777777" w:rsidR="00BC37CE" w:rsidRDefault="00BC37CE" w:rsidP="00BC37CE">
      <w:pPr>
        <w:pStyle w:val="a7"/>
        <w:numPr>
          <w:ilvl w:val="0"/>
          <w:numId w:val="13"/>
        </w:numPr>
        <w:spacing w:after="0"/>
        <w:jc w:val="both"/>
      </w:pPr>
      <w:r>
        <w:t xml:space="preserve">Использовать современные технологии: Внедрять цифровые образовательные ресурсы, интерактивные платформы и онлайн-тренажеры для повышения мотивации и эффективности обучения. </w:t>
      </w:r>
    </w:p>
    <w:p w14:paraId="77C7243A" w14:textId="5D519293" w:rsidR="00BC37CE" w:rsidRDefault="00BC37CE" w:rsidP="00BC37CE">
      <w:pPr>
        <w:pStyle w:val="a7"/>
        <w:numPr>
          <w:ilvl w:val="0"/>
          <w:numId w:val="13"/>
        </w:numPr>
        <w:spacing w:after="0"/>
        <w:jc w:val="both"/>
      </w:pPr>
      <w:r>
        <w:t>Индивидуальный подход: Оказывать помощь отстающим ученикам, выявлять их индивидуальные пробелы и оказывать адресную поддержку.</w:t>
      </w:r>
    </w:p>
    <w:sectPr w:rsidR="00BC37CE" w:rsidSect="005D117A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45B"/>
    <w:multiLevelType w:val="multilevel"/>
    <w:tmpl w:val="7E28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A2A91"/>
    <w:multiLevelType w:val="hybridMultilevel"/>
    <w:tmpl w:val="41EA153E"/>
    <w:lvl w:ilvl="0" w:tplc="B0FC5A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AD6B17"/>
    <w:multiLevelType w:val="hybridMultilevel"/>
    <w:tmpl w:val="45C29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B1120B"/>
    <w:multiLevelType w:val="hybridMultilevel"/>
    <w:tmpl w:val="AD48421A"/>
    <w:lvl w:ilvl="0" w:tplc="B0FC5A1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33E814B8"/>
    <w:multiLevelType w:val="multilevel"/>
    <w:tmpl w:val="FB98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961E1"/>
    <w:multiLevelType w:val="multilevel"/>
    <w:tmpl w:val="9C2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A290D"/>
    <w:multiLevelType w:val="hybridMultilevel"/>
    <w:tmpl w:val="3F3E7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C36185"/>
    <w:multiLevelType w:val="hybridMultilevel"/>
    <w:tmpl w:val="A6825CAE"/>
    <w:lvl w:ilvl="0" w:tplc="B0FC5A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7B4770"/>
    <w:multiLevelType w:val="hybridMultilevel"/>
    <w:tmpl w:val="8F484990"/>
    <w:lvl w:ilvl="0" w:tplc="B0FC5A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4E5BC6"/>
    <w:multiLevelType w:val="hybridMultilevel"/>
    <w:tmpl w:val="264C8CE4"/>
    <w:lvl w:ilvl="0" w:tplc="B0FC5A1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682E7C06"/>
    <w:multiLevelType w:val="hybridMultilevel"/>
    <w:tmpl w:val="716A786C"/>
    <w:lvl w:ilvl="0" w:tplc="B0FC5A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E4031AA"/>
    <w:multiLevelType w:val="hybridMultilevel"/>
    <w:tmpl w:val="0762B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F5F3AFF"/>
    <w:multiLevelType w:val="hybridMultilevel"/>
    <w:tmpl w:val="A56A5A52"/>
    <w:lvl w:ilvl="0" w:tplc="B0FC5A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42385056">
    <w:abstractNumId w:val="4"/>
  </w:num>
  <w:num w:numId="2" w16cid:durableId="933510940">
    <w:abstractNumId w:val="5"/>
  </w:num>
  <w:num w:numId="3" w16cid:durableId="1695375712">
    <w:abstractNumId w:val="0"/>
  </w:num>
  <w:num w:numId="4" w16cid:durableId="2059086319">
    <w:abstractNumId w:val="11"/>
  </w:num>
  <w:num w:numId="5" w16cid:durableId="1921136477">
    <w:abstractNumId w:val="2"/>
  </w:num>
  <w:num w:numId="6" w16cid:durableId="203298702">
    <w:abstractNumId w:val="12"/>
  </w:num>
  <w:num w:numId="7" w16cid:durableId="1968007340">
    <w:abstractNumId w:val="10"/>
  </w:num>
  <w:num w:numId="8" w16cid:durableId="2063286125">
    <w:abstractNumId w:val="1"/>
  </w:num>
  <w:num w:numId="9" w16cid:durableId="606011922">
    <w:abstractNumId w:val="3"/>
  </w:num>
  <w:num w:numId="10" w16cid:durableId="1871261561">
    <w:abstractNumId w:val="9"/>
  </w:num>
  <w:num w:numId="11" w16cid:durableId="1425419475">
    <w:abstractNumId w:val="6"/>
  </w:num>
  <w:num w:numId="12" w16cid:durableId="1382631377">
    <w:abstractNumId w:val="8"/>
  </w:num>
  <w:num w:numId="13" w16cid:durableId="137654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3"/>
    <w:rsid w:val="003830BB"/>
    <w:rsid w:val="004A1B73"/>
    <w:rsid w:val="005D117A"/>
    <w:rsid w:val="006C0B77"/>
    <w:rsid w:val="006F6A44"/>
    <w:rsid w:val="008242FF"/>
    <w:rsid w:val="00870751"/>
    <w:rsid w:val="00922C48"/>
    <w:rsid w:val="00A707C5"/>
    <w:rsid w:val="00A87A18"/>
    <w:rsid w:val="00B915B7"/>
    <w:rsid w:val="00BC37CE"/>
    <w:rsid w:val="00D702D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B974"/>
  <w15:chartTrackingRefBased/>
  <w15:docId w15:val="{D987E726-6741-41AC-B8B9-438AC810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17A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A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B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B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B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B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B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B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B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B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1B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1B73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1B73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1B73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1B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1B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1B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1B7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1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B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1B7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A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1B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1B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1B7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1B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1B7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4A1B7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5D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D117A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117A"/>
    <w:pPr>
      <w:widowControl w:val="0"/>
      <w:autoSpaceDE w:val="0"/>
      <w:autoSpaceDN w:val="0"/>
      <w:spacing w:before="20" w:after="0"/>
    </w:pPr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7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650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7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1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32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23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65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43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533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6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6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19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9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9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7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52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413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96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73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2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5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20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3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5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3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9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7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6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2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7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0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29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3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52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1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704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8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50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34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72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9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0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17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5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858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6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8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3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1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917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874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81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4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8049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3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1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40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8440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0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96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8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31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2025-08-04T19:57:00Z</dcterms:created>
  <dcterms:modified xsi:type="dcterms:W3CDTF">2025-08-04T20:18:00Z</dcterms:modified>
</cp:coreProperties>
</file>